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D3F" w:rsidRPr="00D66D89" w:rsidRDefault="00211D3F" w:rsidP="00073E1E">
      <w:pPr>
        <w:snapToGrid w:val="0"/>
        <w:spacing w:line="40" w:lineRule="atLeast"/>
        <w:jc w:val="center"/>
        <w:rPr>
          <w:rFonts w:ascii="新細明體" w:hAnsi="新細明體"/>
          <w:szCs w:val="24"/>
        </w:rPr>
      </w:pPr>
      <w:r w:rsidRPr="00D66D89">
        <w:rPr>
          <w:rFonts w:ascii="新細明體" w:hAnsi="新細明體" w:hint="eastAsia"/>
          <w:szCs w:val="24"/>
        </w:rPr>
        <w:t>臺南市公立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6"/>
          <w:attr w:name="UnitName" w:val="甲"/>
        </w:smartTagPr>
        <w:r w:rsidRPr="00D66D89">
          <w:rPr>
            <w:rFonts w:ascii="新細明體" w:hAnsi="新細明體" w:hint="eastAsia"/>
            <w:color w:val="000000"/>
            <w:szCs w:val="24"/>
          </w:rPr>
          <w:t>六甲</w:t>
        </w:r>
      </w:smartTag>
      <w:r w:rsidRPr="00D66D89">
        <w:rPr>
          <w:rFonts w:ascii="新細明體" w:hAnsi="新細明體" w:hint="eastAsia"/>
          <w:color w:val="000000"/>
          <w:szCs w:val="24"/>
        </w:rPr>
        <w:t>區</w:t>
      </w:r>
      <w:smartTag w:uri="urn:schemas-microsoft-com:office:smarttags" w:element="chmetcnv">
        <w:smartTagPr>
          <w:attr w:name="TCSC" w:val="1"/>
          <w:attr w:name="NumberType" w:val="3"/>
          <w:attr w:name="Negative" w:val="False"/>
          <w:attr w:name="HasSpace" w:val="False"/>
          <w:attr w:name="SourceValue" w:val="6"/>
          <w:attr w:name="UnitName" w:val="甲"/>
        </w:smartTagPr>
        <w:r w:rsidRPr="00D66D89">
          <w:rPr>
            <w:rFonts w:ascii="新細明體" w:hAnsi="新細明體" w:hint="eastAsia"/>
            <w:color w:val="000000"/>
            <w:szCs w:val="24"/>
          </w:rPr>
          <w:t>六甲</w:t>
        </w:r>
      </w:smartTag>
      <w:r w:rsidRPr="00D66D89">
        <w:rPr>
          <w:rFonts w:ascii="新細明體" w:hAnsi="新細明體" w:hint="eastAsia"/>
          <w:szCs w:val="24"/>
        </w:rPr>
        <w:t>國民小學</w:t>
      </w:r>
      <w:r w:rsidRPr="00D66D89">
        <w:rPr>
          <w:rFonts w:ascii="新細明體" w:hAnsi="新細明體"/>
          <w:snapToGrid w:val="0"/>
          <w:kern w:val="0"/>
          <w:szCs w:val="24"/>
        </w:rPr>
        <w:t>108</w:t>
      </w:r>
      <w:r w:rsidRPr="00D66D89">
        <w:rPr>
          <w:rFonts w:ascii="新細明體" w:hAnsi="新細明體" w:hint="eastAsia"/>
          <w:szCs w:val="24"/>
        </w:rPr>
        <w:t>學年度第</w:t>
      </w:r>
      <w:r w:rsidRPr="00D66D89">
        <w:rPr>
          <w:rFonts w:ascii="新細明體" w:hAnsi="新細明體" w:hint="eastAsia"/>
          <w:snapToGrid w:val="0"/>
          <w:kern w:val="0"/>
          <w:szCs w:val="24"/>
        </w:rPr>
        <w:t>一</w:t>
      </w:r>
      <w:r w:rsidRPr="00D66D89">
        <w:rPr>
          <w:rFonts w:ascii="新細明體" w:hAnsi="新細明體" w:cs="標楷體" w:hint="eastAsia"/>
          <w:szCs w:val="24"/>
        </w:rPr>
        <w:t>學期</w:t>
      </w:r>
      <w:r w:rsidRPr="00D66D89">
        <w:rPr>
          <w:rFonts w:ascii="新細明體" w:hAnsi="新細明體" w:hint="eastAsia"/>
          <w:snapToGrid w:val="0"/>
          <w:kern w:val="0"/>
          <w:szCs w:val="24"/>
          <w:u w:val="single"/>
        </w:rPr>
        <w:t>四</w:t>
      </w:r>
      <w:r w:rsidRPr="00D66D89">
        <w:rPr>
          <w:rFonts w:ascii="新細明體" w:hAnsi="新細明體" w:hint="eastAsia"/>
          <w:szCs w:val="24"/>
          <w:u w:val="single"/>
        </w:rPr>
        <w:t>年級</w:t>
      </w:r>
      <w:r w:rsidRPr="00D66D89">
        <w:rPr>
          <w:rFonts w:ascii="新細明體" w:hAnsi="新細明體"/>
          <w:szCs w:val="24"/>
        </w:rPr>
        <w:t xml:space="preserve"> </w:t>
      </w:r>
      <w:r w:rsidRPr="00D66D89">
        <w:rPr>
          <w:rFonts w:ascii="新細明體" w:hAnsi="新細明體" w:hint="eastAsia"/>
          <w:snapToGrid w:val="0"/>
          <w:kern w:val="0"/>
          <w:szCs w:val="24"/>
          <w:u w:val="single"/>
        </w:rPr>
        <w:t>藝文</w:t>
      </w:r>
      <w:r w:rsidRPr="00D66D89">
        <w:rPr>
          <w:rFonts w:ascii="新細明體" w:hAnsi="新細明體" w:hint="eastAsia"/>
          <w:szCs w:val="24"/>
          <w:u w:val="single"/>
        </w:rPr>
        <w:t>領域</w:t>
      </w:r>
      <w:r w:rsidRPr="00D66D89">
        <w:rPr>
          <w:rFonts w:ascii="新細明體" w:hAnsi="新細明體" w:hint="eastAsia"/>
          <w:szCs w:val="24"/>
        </w:rPr>
        <w:t>學習課程計畫</w:t>
      </w:r>
      <w:r w:rsidRPr="00D66D89">
        <w:rPr>
          <w:rFonts w:ascii="新細明體" w:hAnsi="新細明體"/>
          <w:szCs w:val="24"/>
        </w:rPr>
        <w:t>(</w:t>
      </w:r>
      <w:r w:rsidRPr="00D66D89">
        <w:rPr>
          <w:rFonts w:ascii="新細明體" w:hAnsi="Wingdings" w:hint="eastAsia"/>
          <w:szCs w:val="24"/>
        </w:rPr>
        <w:sym w:font="Wingdings" w:char="F0FE"/>
      </w:r>
      <w:r w:rsidRPr="00D66D89">
        <w:rPr>
          <w:rFonts w:ascii="新細明體" w:hAnsi="新細明體" w:hint="eastAsia"/>
          <w:szCs w:val="24"/>
        </w:rPr>
        <w:t>普通班</w:t>
      </w:r>
      <w:r w:rsidRPr="00D66D89">
        <w:rPr>
          <w:rFonts w:ascii="新細明體" w:hAnsi="新細明體"/>
          <w:szCs w:val="24"/>
        </w:rPr>
        <w:t>/</w:t>
      </w:r>
      <w:r w:rsidRPr="00D66D89">
        <w:rPr>
          <w:rFonts w:ascii="新細明體" w:hAnsi="新細明體" w:hint="eastAsia"/>
          <w:szCs w:val="24"/>
        </w:rPr>
        <w:t>□特教班</w:t>
      </w:r>
      <w:r w:rsidRPr="00D66D89">
        <w:rPr>
          <w:rFonts w:ascii="新細明體" w:hAnsi="新細明體"/>
          <w:szCs w:val="24"/>
        </w:rPr>
        <w:t>)</w:t>
      </w:r>
    </w:p>
    <w:tbl>
      <w:tblPr>
        <w:tblW w:w="151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/>
      </w:tblPr>
      <w:tblGrid>
        <w:gridCol w:w="1970"/>
        <w:gridCol w:w="2696"/>
        <w:gridCol w:w="520"/>
        <w:gridCol w:w="1173"/>
        <w:gridCol w:w="1275"/>
        <w:gridCol w:w="2268"/>
        <w:gridCol w:w="2686"/>
        <w:gridCol w:w="2559"/>
      </w:tblGrid>
      <w:tr w:rsidR="00211D3F" w:rsidRPr="00D66D89" w:rsidTr="009D1662">
        <w:trPr>
          <w:trHeight w:val="530"/>
        </w:trPr>
        <w:tc>
          <w:tcPr>
            <w:tcW w:w="1970" w:type="dxa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211D3F" w:rsidRPr="00D66D89" w:rsidRDefault="00211D3F" w:rsidP="0004512E">
            <w:pPr>
              <w:jc w:val="center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教材版本</w:t>
            </w:r>
          </w:p>
        </w:tc>
        <w:tc>
          <w:tcPr>
            <w:tcW w:w="2696" w:type="dxa"/>
            <w:tcBorders>
              <w:top w:val="single" w:sz="12" w:space="0" w:color="auto"/>
            </w:tcBorders>
            <w:vAlign w:val="center"/>
          </w:tcPr>
          <w:p w:rsidR="00211D3F" w:rsidRPr="00D66D89" w:rsidRDefault="00211D3F" w:rsidP="0004512E">
            <w:pPr>
              <w:jc w:val="center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康軒版</w:t>
            </w:r>
            <w:r w:rsidRPr="00D66D89">
              <w:rPr>
                <w:rFonts w:ascii="新細明體" w:hAnsi="新細明體"/>
                <w:szCs w:val="24"/>
              </w:rPr>
              <w:t>4</w:t>
            </w:r>
            <w:r w:rsidRPr="00D66D89">
              <w:rPr>
                <w:rFonts w:ascii="新細明體" w:hAnsi="新細明體" w:hint="eastAsia"/>
                <w:szCs w:val="24"/>
              </w:rPr>
              <w:t>上教材</w:t>
            </w:r>
          </w:p>
        </w:tc>
        <w:tc>
          <w:tcPr>
            <w:tcW w:w="1693" w:type="dxa"/>
            <w:gridSpan w:val="2"/>
            <w:tcBorders>
              <w:top w:val="single" w:sz="12" w:space="0" w:color="auto"/>
            </w:tcBorders>
            <w:shd w:val="clear" w:color="auto" w:fill="D9D9D9"/>
            <w:vAlign w:val="center"/>
          </w:tcPr>
          <w:p w:rsidR="00211D3F" w:rsidRPr="00D66D89" w:rsidRDefault="00211D3F" w:rsidP="0004512E">
            <w:pPr>
              <w:jc w:val="center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實施年級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211D3F" w:rsidRPr="00D66D89" w:rsidRDefault="00211D3F" w:rsidP="0004512E">
            <w:pPr>
              <w:jc w:val="center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四年級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shd w:val="pct15" w:color="auto" w:fill="auto"/>
            <w:vAlign w:val="center"/>
          </w:tcPr>
          <w:p w:rsidR="00211D3F" w:rsidRPr="00D66D89" w:rsidRDefault="00211D3F" w:rsidP="0004512E">
            <w:pPr>
              <w:jc w:val="center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教學節數</w:t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</w:tcBorders>
            <w:vAlign w:val="center"/>
          </w:tcPr>
          <w:p w:rsidR="00211D3F" w:rsidRPr="00D66D89" w:rsidRDefault="00211D3F" w:rsidP="00FC2BEC">
            <w:pPr>
              <w:jc w:val="center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每週</w:t>
            </w:r>
            <w:r w:rsidRPr="00D66D89">
              <w:rPr>
                <w:rFonts w:ascii="新細明體" w:hAnsi="新細明體"/>
                <w:szCs w:val="24"/>
              </w:rPr>
              <w:t>( 3 )</w:t>
            </w:r>
            <w:r w:rsidRPr="00D66D89">
              <w:rPr>
                <w:rFonts w:ascii="新細明體" w:hAnsi="新細明體" w:hint="eastAsia"/>
                <w:szCs w:val="24"/>
              </w:rPr>
              <w:t>節，本學期共</w:t>
            </w:r>
            <w:r w:rsidRPr="00D66D89">
              <w:rPr>
                <w:rFonts w:ascii="新細明體" w:hAnsi="新細明體"/>
                <w:szCs w:val="24"/>
              </w:rPr>
              <w:t>( 59 )</w:t>
            </w:r>
            <w:r w:rsidRPr="00D66D89">
              <w:rPr>
                <w:rFonts w:ascii="新細明體" w:hAnsi="新細明體" w:hint="eastAsia"/>
                <w:szCs w:val="24"/>
              </w:rPr>
              <w:t>節</w:t>
            </w:r>
          </w:p>
        </w:tc>
      </w:tr>
      <w:tr w:rsidR="00211D3F" w:rsidRPr="00D66D89" w:rsidTr="009D1662">
        <w:trPr>
          <w:trHeight w:val="994"/>
        </w:trPr>
        <w:tc>
          <w:tcPr>
            <w:tcW w:w="1970" w:type="dxa"/>
            <w:shd w:val="clear" w:color="auto" w:fill="D9D9D9"/>
            <w:vAlign w:val="center"/>
          </w:tcPr>
          <w:p w:rsidR="00211D3F" w:rsidRPr="00D66D89" w:rsidRDefault="00211D3F" w:rsidP="0004512E">
            <w:pPr>
              <w:snapToGrid w:val="0"/>
              <w:jc w:val="center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課程目標</w:t>
            </w:r>
          </w:p>
        </w:tc>
        <w:tc>
          <w:tcPr>
            <w:tcW w:w="13177" w:type="dxa"/>
            <w:gridSpan w:val="7"/>
            <w:vAlign w:val="center"/>
          </w:tcPr>
          <w:p w:rsidR="00211D3F" w:rsidRPr="00D66D89" w:rsidRDefault="00211D3F" w:rsidP="00FC2BEC">
            <w:pPr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視覺藝術：</w:t>
            </w:r>
          </w:p>
          <w:p w:rsidR="00211D3F" w:rsidRPr="00D66D89" w:rsidRDefault="00211D3F" w:rsidP="00FC2BEC">
            <w:pPr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1.</w:t>
            </w:r>
            <w:r w:rsidRPr="00D66D89">
              <w:rPr>
                <w:rFonts w:ascii="新細明體" w:hAnsi="新細明體" w:hint="eastAsia"/>
                <w:szCs w:val="24"/>
              </w:rPr>
              <w:t>認識何謂「對稱」。</w:t>
            </w:r>
          </w:p>
          <w:p w:rsidR="00211D3F" w:rsidRPr="00D66D89" w:rsidRDefault="00211D3F" w:rsidP="00FC2BEC">
            <w:pPr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2.</w:t>
            </w:r>
            <w:r w:rsidRPr="00D66D89">
              <w:rPr>
                <w:rFonts w:ascii="新細明體" w:hAnsi="新細明體" w:hint="eastAsia"/>
                <w:szCs w:val="24"/>
              </w:rPr>
              <w:t>認識「反覆」的表現技巧。</w:t>
            </w:r>
          </w:p>
          <w:p w:rsidR="00211D3F" w:rsidRPr="00D66D89" w:rsidRDefault="00211D3F" w:rsidP="00FC2BEC">
            <w:pPr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3.</w:t>
            </w:r>
            <w:r w:rsidRPr="00D66D89">
              <w:rPr>
                <w:rFonts w:ascii="新細明體" w:hAnsi="新細明體" w:hint="eastAsia"/>
                <w:szCs w:val="24"/>
              </w:rPr>
              <w:t>能關懷家鄉的景物和人文，並了解家鄉的意義、進而陶冶愛鄉情壞。</w:t>
            </w:r>
          </w:p>
          <w:p w:rsidR="00211D3F" w:rsidRPr="00D66D89" w:rsidRDefault="00211D3F" w:rsidP="00FC2BEC">
            <w:pPr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4.</w:t>
            </w:r>
            <w:r w:rsidRPr="00D66D89">
              <w:rPr>
                <w:rFonts w:ascii="新細明體" w:hAnsi="新細明體" w:hint="eastAsia"/>
                <w:szCs w:val="24"/>
              </w:rPr>
              <w:t>能依據地標建築的特徵設計圖例。</w:t>
            </w:r>
          </w:p>
          <w:p w:rsidR="00211D3F" w:rsidRPr="00D66D89" w:rsidRDefault="00211D3F" w:rsidP="00FC2BEC">
            <w:pPr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5.</w:t>
            </w:r>
            <w:r w:rsidRPr="00D66D89">
              <w:rPr>
                <w:rFonts w:ascii="新細明體" w:hAnsi="新細明體" w:hint="eastAsia"/>
                <w:szCs w:val="24"/>
              </w:rPr>
              <w:t>能欣賞以家鄉為題材的藝術作品。</w:t>
            </w:r>
          </w:p>
          <w:p w:rsidR="00211D3F" w:rsidRPr="00D66D89" w:rsidRDefault="00211D3F" w:rsidP="00FC2BEC">
            <w:pPr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6.</w:t>
            </w:r>
            <w:r w:rsidRPr="00D66D89">
              <w:rPr>
                <w:rFonts w:ascii="新細明體" w:hAnsi="新細明體" w:hint="eastAsia"/>
                <w:szCs w:val="24"/>
              </w:rPr>
              <w:t>能與同學分工合作、完成集體創作作品。</w:t>
            </w:r>
          </w:p>
          <w:p w:rsidR="00211D3F" w:rsidRPr="00D66D89" w:rsidRDefault="00211D3F" w:rsidP="00FC2BEC">
            <w:pPr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7.</w:t>
            </w:r>
            <w:r w:rsidRPr="00D66D89">
              <w:rPr>
                <w:rFonts w:ascii="新細明體" w:hAnsi="新細明體" w:hint="eastAsia"/>
                <w:szCs w:val="24"/>
              </w:rPr>
              <w:t>製作面具與表現角色的特性。</w:t>
            </w:r>
          </w:p>
          <w:p w:rsidR="00211D3F" w:rsidRPr="00D66D89" w:rsidRDefault="00211D3F" w:rsidP="00FC2BEC">
            <w:pPr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音樂：</w:t>
            </w:r>
          </w:p>
          <w:p w:rsidR="00211D3F" w:rsidRPr="00D66D89" w:rsidRDefault="00211D3F" w:rsidP="00FC2BEC">
            <w:pPr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1.</w:t>
            </w:r>
            <w:r w:rsidRPr="00D66D89">
              <w:rPr>
                <w:rFonts w:ascii="新細明體" w:hAnsi="新細明體" w:hint="eastAsia"/>
                <w:szCs w:val="24"/>
              </w:rPr>
              <w:t>演唱</w:t>
            </w:r>
            <w:r w:rsidRPr="00D66D89">
              <w:rPr>
                <w:rFonts w:ascii="新細明體" w:hAnsi="新細明體"/>
                <w:szCs w:val="24"/>
              </w:rPr>
              <w:t>C</w:t>
            </w:r>
            <w:r w:rsidRPr="00D66D89">
              <w:rPr>
                <w:rFonts w:ascii="新細明體" w:hAnsi="新細明體" w:hint="eastAsia"/>
                <w:szCs w:val="24"/>
              </w:rPr>
              <w:t>大調與</w:t>
            </w:r>
            <w:r w:rsidRPr="00D66D89">
              <w:rPr>
                <w:rFonts w:ascii="新細明體" w:hAnsi="新細明體"/>
                <w:szCs w:val="24"/>
              </w:rPr>
              <w:t>G</w:t>
            </w:r>
            <w:r w:rsidRPr="00D66D89">
              <w:rPr>
                <w:rFonts w:ascii="新細明體" w:hAnsi="新細明體" w:hint="eastAsia"/>
                <w:szCs w:val="24"/>
              </w:rPr>
              <w:t>大調的歌曲，辨識不同的調號。</w:t>
            </w:r>
          </w:p>
          <w:p w:rsidR="00211D3F" w:rsidRPr="00D66D89" w:rsidRDefault="00211D3F" w:rsidP="00FC2BEC">
            <w:pPr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2.</w:t>
            </w:r>
            <w:r w:rsidRPr="00D66D89">
              <w:rPr>
                <w:rFonts w:ascii="新細明體" w:hAnsi="新細明體" w:hint="eastAsia"/>
                <w:szCs w:val="24"/>
              </w:rPr>
              <w:t>欣賞小號與嗩吶演奏的樂曲，感受音色與風格的不同。</w:t>
            </w:r>
          </w:p>
          <w:p w:rsidR="00211D3F" w:rsidRPr="00D66D89" w:rsidRDefault="00211D3F" w:rsidP="00FC2BEC">
            <w:pPr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3.</w:t>
            </w:r>
            <w:r w:rsidRPr="00D66D89">
              <w:rPr>
                <w:rFonts w:ascii="新細明體" w:hAnsi="新細明體" w:hint="eastAsia"/>
                <w:szCs w:val="24"/>
              </w:rPr>
              <w:t>演唱</w:t>
            </w:r>
            <w:r w:rsidRPr="00D66D89">
              <w:rPr>
                <w:rFonts w:ascii="新細明體" w:hAnsi="新細明體"/>
                <w:szCs w:val="24"/>
              </w:rPr>
              <w:t>C</w:t>
            </w:r>
            <w:r w:rsidRPr="00D66D89">
              <w:rPr>
                <w:rFonts w:ascii="新細明體" w:hAnsi="新細明體" w:hint="eastAsia"/>
                <w:szCs w:val="24"/>
              </w:rPr>
              <w:t>大調歌曲，認識級進與跳進歌曲。</w:t>
            </w:r>
          </w:p>
          <w:p w:rsidR="00211D3F" w:rsidRPr="00D66D89" w:rsidRDefault="00211D3F" w:rsidP="00FC2BEC">
            <w:pPr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4.</w:t>
            </w:r>
            <w:r w:rsidRPr="00D66D89">
              <w:rPr>
                <w:rFonts w:ascii="新細明體" w:hAnsi="新細明體" w:hint="eastAsia"/>
                <w:szCs w:val="24"/>
              </w:rPr>
              <w:t>欣賞〈胡桃鉗〉組曲，感受管弦樂樂曲風格。</w:t>
            </w:r>
          </w:p>
          <w:p w:rsidR="00211D3F" w:rsidRPr="00D66D89" w:rsidRDefault="00211D3F" w:rsidP="00FC2BEC">
            <w:pPr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5.</w:t>
            </w:r>
            <w:r w:rsidRPr="00D66D89">
              <w:rPr>
                <w:rFonts w:ascii="新細明體" w:hAnsi="新細明體" w:hint="eastAsia"/>
                <w:szCs w:val="24"/>
              </w:rPr>
              <w:t>欣賞原住民傳說故事及木琴演奏，認識臺灣原住民樂器。</w:t>
            </w:r>
          </w:p>
          <w:p w:rsidR="00211D3F" w:rsidRPr="00D66D89" w:rsidRDefault="00211D3F" w:rsidP="00FC2BEC">
            <w:pPr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表演藝術：</w:t>
            </w:r>
          </w:p>
          <w:p w:rsidR="00211D3F" w:rsidRPr="00D66D89" w:rsidRDefault="00211D3F" w:rsidP="00FC2BEC">
            <w:pPr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1.</w:t>
            </w:r>
            <w:r w:rsidRPr="00D66D89">
              <w:rPr>
                <w:rFonts w:ascii="新細明體" w:hAnsi="新細明體" w:hint="eastAsia"/>
                <w:szCs w:val="24"/>
              </w:rPr>
              <w:t>培養豐富的想像力與創作能力。</w:t>
            </w:r>
          </w:p>
          <w:p w:rsidR="00211D3F" w:rsidRPr="00D66D89" w:rsidRDefault="00211D3F" w:rsidP="00FC2BEC">
            <w:pPr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2.</w:t>
            </w:r>
            <w:r w:rsidRPr="00D66D89">
              <w:rPr>
                <w:rFonts w:ascii="新細明體" w:hAnsi="新細明體" w:hint="eastAsia"/>
                <w:szCs w:val="24"/>
              </w:rPr>
              <w:t>學習不同角度觀察物品，並運用物品獲得樂趣。</w:t>
            </w:r>
          </w:p>
          <w:p w:rsidR="00211D3F" w:rsidRPr="00D66D89" w:rsidRDefault="00211D3F" w:rsidP="00FC2BEC">
            <w:pPr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3.</w:t>
            </w:r>
            <w:r w:rsidRPr="00D66D89">
              <w:rPr>
                <w:rFonts w:ascii="新細明體" w:hAnsi="新細明體" w:hint="eastAsia"/>
                <w:szCs w:val="24"/>
              </w:rPr>
              <w:t>啟發兒童從生活經驗中，創作表演。</w:t>
            </w:r>
          </w:p>
          <w:p w:rsidR="00211D3F" w:rsidRPr="00D66D89" w:rsidRDefault="00211D3F" w:rsidP="00FC2BEC">
            <w:pPr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4.</w:t>
            </w:r>
            <w:r w:rsidRPr="00D66D89">
              <w:rPr>
                <w:rFonts w:ascii="新細明體" w:hAnsi="新細明體" w:hint="eastAsia"/>
                <w:szCs w:val="24"/>
              </w:rPr>
              <w:t>認識遊行的意義及準備工作。</w:t>
            </w:r>
          </w:p>
        </w:tc>
      </w:tr>
      <w:tr w:rsidR="00211D3F" w:rsidRPr="00D66D89" w:rsidTr="009D1662">
        <w:trPr>
          <w:trHeight w:val="995"/>
        </w:trPr>
        <w:tc>
          <w:tcPr>
            <w:tcW w:w="1970" w:type="dxa"/>
            <w:shd w:val="clear" w:color="auto" w:fill="D9D9D9"/>
            <w:vAlign w:val="center"/>
          </w:tcPr>
          <w:p w:rsidR="00211D3F" w:rsidRPr="00D66D89" w:rsidRDefault="00211D3F" w:rsidP="0004512E">
            <w:pPr>
              <w:jc w:val="center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領域核心素養</w:t>
            </w:r>
          </w:p>
          <w:p w:rsidR="00211D3F" w:rsidRPr="00D66D89" w:rsidRDefault="00211D3F" w:rsidP="0004512E">
            <w:pPr>
              <w:jc w:val="center"/>
              <w:rPr>
                <w:rFonts w:ascii="新細明體" w:hAns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(</w:t>
            </w:r>
            <w:r w:rsidRPr="00D66D89">
              <w:rPr>
                <w:rFonts w:ascii="新細明體" w:hAnsi="新細明體" w:hint="eastAsia"/>
                <w:szCs w:val="24"/>
              </w:rPr>
              <w:t>領域能力指標</w:t>
            </w:r>
            <w:r w:rsidRPr="00D66D89">
              <w:rPr>
                <w:rFonts w:ascii="新細明體" w:hAnsi="新細明體"/>
                <w:szCs w:val="24"/>
              </w:rPr>
              <w:t>)</w:t>
            </w:r>
          </w:p>
        </w:tc>
        <w:tc>
          <w:tcPr>
            <w:tcW w:w="13177" w:type="dxa"/>
            <w:gridSpan w:val="7"/>
            <w:vAlign w:val="center"/>
          </w:tcPr>
          <w:p w:rsidR="00211D3F" w:rsidRPr="00D66D89" w:rsidRDefault="00211D3F" w:rsidP="00FC2BEC">
            <w:pPr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D66D89">
                <w:rPr>
                  <w:rFonts w:ascii="新細明體" w:hAnsi="新細明體"/>
                  <w:szCs w:val="24"/>
                </w:rPr>
                <w:t>1-2-1</w:t>
              </w:r>
            </w:smartTag>
            <w:r w:rsidRPr="00D66D89">
              <w:rPr>
                <w:rFonts w:ascii="新細明體" w:hAnsi="新細明體"/>
                <w:szCs w:val="24"/>
              </w:rPr>
              <w:t xml:space="preserve"> </w:t>
            </w:r>
            <w:r w:rsidRPr="00D66D89">
              <w:rPr>
                <w:rFonts w:ascii="新細明體" w:hAnsi="新細明體" w:hint="eastAsia"/>
                <w:szCs w:val="24"/>
              </w:rPr>
              <w:t>探索各種媒體、技法與形式，瞭解不同創作要素的效果與差異，以方便進行藝術創作活動。</w:t>
            </w:r>
          </w:p>
          <w:p w:rsidR="00211D3F" w:rsidRPr="00D66D89" w:rsidRDefault="00211D3F" w:rsidP="00FC2BEC">
            <w:pPr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D66D89">
                <w:rPr>
                  <w:rFonts w:ascii="新細明體" w:hAnsi="新細明體"/>
                  <w:szCs w:val="24"/>
                </w:rPr>
                <w:t>1-2-2</w:t>
              </w:r>
            </w:smartTag>
            <w:r w:rsidRPr="00D66D89">
              <w:rPr>
                <w:rFonts w:ascii="新細明體" w:hAnsi="新細明體"/>
                <w:szCs w:val="24"/>
              </w:rPr>
              <w:t xml:space="preserve"> </w:t>
            </w:r>
            <w:r w:rsidRPr="00D66D89">
              <w:rPr>
                <w:rFonts w:ascii="新細明體" w:hAnsi="新細明體" w:hint="eastAsia"/>
                <w:szCs w:val="24"/>
              </w:rPr>
              <w:t>嘗試以視覺、聽覺及動覺的藝術創作形式，表達豐富的想像與創作力。</w:t>
            </w:r>
          </w:p>
          <w:p w:rsidR="00211D3F" w:rsidRPr="00D66D89" w:rsidRDefault="00211D3F" w:rsidP="00FC2BEC">
            <w:pPr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D66D89">
                <w:rPr>
                  <w:rFonts w:ascii="新細明體" w:hAnsi="新細明體"/>
                  <w:szCs w:val="24"/>
                </w:rPr>
                <w:t>1-2-3</w:t>
              </w:r>
            </w:smartTag>
            <w:r w:rsidRPr="00D66D89">
              <w:rPr>
                <w:rFonts w:ascii="新細明體" w:hAnsi="新細明體"/>
                <w:szCs w:val="24"/>
              </w:rPr>
              <w:t xml:space="preserve"> </w:t>
            </w:r>
            <w:r w:rsidRPr="00D66D89">
              <w:rPr>
                <w:rFonts w:ascii="新細明體" w:hAnsi="新細明體" w:hint="eastAsia"/>
                <w:szCs w:val="24"/>
              </w:rPr>
              <w:t>參與藝術創作活動，能用自己的符號記錄所獲得的知識、技法的特性及心中的感受。</w:t>
            </w:r>
          </w:p>
          <w:p w:rsidR="00211D3F" w:rsidRPr="00D66D89" w:rsidRDefault="00211D3F" w:rsidP="00FC2BEC">
            <w:pPr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 w:rsidRPr="00D66D89">
                <w:rPr>
                  <w:rFonts w:ascii="新細明體" w:hAnsi="新細明體"/>
                  <w:szCs w:val="24"/>
                </w:rPr>
                <w:t>1-2-4</w:t>
              </w:r>
            </w:smartTag>
            <w:r w:rsidRPr="00D66D89">
              <w:rPr>
                <w:rFonts w:ascii="新細明體" w:hAnsi="新細明體"/>
                <w:szCs w:val="24"/>
              </w:rPr>
              <w:t xml:space="preserve"> </w:t>
            </w:r>
            <w:r w:rsidRPr="00D66D89">
              <w:rPr>
                <w:rFonts w:ascii="新細明體" w:hAnsi="新細明體" w:hint="eastAsia"/>
                <w:szCs w:val="24"/>
              </w:rPr>
              <w:t>運用視覺、聽覺、動覺的創作要素，從事展演活動，呈現個人感受與想法。</w:t>
            </w:r>
          </w:p>
          <w:p w:rsidR="00211D3F" w:rsidRPr="00D66D89" w:rsidRDefault="00211D3F" w:rsidP="00FC2BEC">
            <w:pPr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1"/>
              </w:smartTagPr>
              <w:r w:rsidRPr="00D66D89">
                <w:rPr>
                  <w:rFonts w:ascii="新細明體" w:hAnsi="新細明體"/>
                  <w:szCs w:val="24"/>
                </w:rPr>
                <w:t>1-2-5</w:t>
              </w:r>
            </w:smartTag>
            <w:r w:rsidRPr="00D66D89">
              <w:rPr>
                <w:rFonts w:ascii="新細明體" w:hAnsi="新細明體"/>
                <w:szCs w:val="24"/>
              </w:rPr>
              <w:t xml:space="preserve"> </w:t>
            </w:r>
            <w:r w:rsidRPr="00D66D89">
              <w:rPr>
                <w:rFonts w:ascii="新細明體" w:hAnsi="新細明體" w:hint="eastAsia"/>
                <w:szCs w:val="24"/>
              </w:rPr>
              <w:t>嘗試與同學分工、規劃、合作，從事藝術創作活動。</w:t>
            </w:r>
          </w:p>
          <w:p w:rsidR="00211D3F" w:rsidRPr="00D66D89" w:rsidRDefault="00211D3F" w:rsidP="00FC2BEC">
            <w:pPr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2"/>
              </w:smartTagPr>
              <w:r w:rsidRPr="00D66D89">
                <w:rPr>
                  <w:rFonts w:ascii="新細明體" w:hAnsi="新細明體"/>
                  <w:szCs w:val="24"/>
                </w:rPr>
                <w:t>2-2-6</w:t>
              </w:r>
            </w:smartTag>
            <w:r w:rsidRPr="00D66D89">
              <w:rPr>
                <w:rFonts w:ascii="新細明體" w:hAnsi="新細明體"/>
                <w:szCs w:val="24"/>
              </w:rPr>
              <w:t xml:space="preserve"> </w:t>
            </w:r>
            <w:r w:rsidRPr="00D66D89">
              <w:rPr>
                <w:rFonts w:ascii="新細明體" w:hAnsi="新細明體" w:hint="eastAsia"/>
                <w:szCs w:val="24"/>
              </w:rPr>
              <w:t>欣賞並分辨自然物、人造物的特質與藝術品之美。</w:t>
            </w:r>
          </w:p>
          <w:p w:rsidR="00211D3F" w:rsidRPr="00D66D89" w:rsidRDefault="00211D3F" w:rsidP="00FC2BEC">
            <w:pPr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2"/>
                <w:attr w:name="Year" w:val="2002"/>
              </w:smartTagPr>
              <w:r w:rsidRPr="00D66D89">
                <w:rPr>
                  <w:rFonts w:ascii="新細明體" w:hAnsi="新細明體"/>
                  <w:szCs w:val="24"/>
                </w:rPr>
                <w:t>2-2-7</w:t>
              </w:r>
            </w:smartTag>
            <w:r w:rsidRPr="00D66D89">
              <w:rPr>
                <w:rFonts w:ascii="新細明體" w:hAnsi="新細明體"/>
                <w:szCs w:val="24"/>
              </w:rPr>
              <w:t xml:space="preserve"> </w:t>
            </w:r>
            <w:r w:rsidRPr="00D66D89">
              <w:rPr>
                <w:rFonts w:ascii="新細明體" w:hAnsi="新細明體" w:hint="eastAsia"/>
                <w:szCs w:val="24"/>
              </w:rPr>
              <w:t>相互欣賞同儕間視覺、聽覺、動覺的藝術作品，並能描述個人感受及對他人創作的見解。</w:t>
            </w:r>
          </w:p>
          <w:p w:rsidR="00211D3F" w:rsidRPr="00D66D89" w:rsidRDefault="00211D3F" w:rsidP="00FC2BEC">
            <w:pPr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2"/>
                <w:attr w:name="Year" w:val="2003"/>
              </w:smartTagPr>
              <w:r w:rsidRPr="00D66D89">
                <w:rPr>
                  <w:rFonts w:ascii="新細明體" w:hAnsi="新細明體"/>
                  <w:szCs w:val="24"/>
                </w:rPr>
                <w:t>3-2-11</w:t>
              </w:r>
            </w:smartTag>
            <w:r w:rsidRPr="00D66D89">
              <w:rPr>
                <w:rFonts w:ascii="新細明體" w:hAnsi="新細明體"/>
                <w:szCs w:val="24"/>
              </w:rPr>
              <w:t xml:space="preserve"> </w:t>
            </w:r>
            <w:r w:rsidRPr="00D66D89">
              <w:rPr>
                <w:rFonts w:ascii="新細明體" w:hAnsi="新細明體" w:hint="eastAsia"/>
                <w:szCs w:val="24"/>
              </w:rPr>
              <w:t>運用藝術創作活動及作品，美化生活環境和個人心靈。</w:t>
            </w:r>
          </w:p>
          <w:p w:rsidR="00211D3F" w:rsidRPr="00D66D89" w:rsidRDefault="00211D3F" w:rsidP="00FC2BEC">
            <w:pPr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2"/>
                <w:attr w:name="Year" w:val="2003"/>
              </w:smartTagPr>
              <w:r w:rsidRPr="00D66D89">
                <w:rPr>
                  <w:rFonts w:ascii="新細明體" w:hAnsi="新細明體"/>
                  <w:szCs w:val="24"/>
                </w:rPr>
                <w:t>3-2-12</w:t>
              </w:r>
            </w:smartTag>
            <w:r w:rsidRPr="00D66D89">
              <w:rPr>
                <w:rFonts w:ascii="新細明體" w:hAnsi="新細明體"/>
                <w:szCs w:val="24"/>
              </w:rPr>
              <w:t xml:space="preserve"> </w:t>
            </w:r>
            <w:r w:rsidRPr="00D66D89">
              <w:rPr>
                <w:rFonts w:ascii="新細明體" w:hAnsi="新細明體" w:hint="eastAsia"/>
                <w:szCs w:val="24"/>
              </w:rPr>
              <w:t>透過觀賞與討論，認識本國藝術，尊重先人所締造的各種藝術成果。</w:t>
            </w:r>
          </w:p>
        </w:tc>
      </w:tr>
      <w:tr w:rsidR="00211D3F" w:rsidRPr="00D66D89" w:rsidTr="009D1662">
        <w:trPr>
          <w:trHeight w:val="995"/>
        </w:trPr>
        <w:tc>
          <w:tcPr>
            <w:tcW w:w="1970" w:type="dxa"/>
            <w:shd w:val="clear" w:color="auto" w:fill="D9D9D9"/>
            <w:vAlign w:val="center"/>
          </w:tcPr>
          <w:p w:rsidR="00211D3F" w:rsidRPr="00D66D89" w:rsidRDefault="00211D3F" w:rsidP="0004512E">
            <w:pPr>
              <w:jc w:val="center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融入之重大議題</w:t>
            </w:r>
          </w:p>
        </w:tc>
        <w:tc>
          <w:tcPr>
            <w:tcW w:w="13177" w:type="dxa"/>
            <w:gridSpan w:val="7"/>
            <w:vAlign w:val="center"/>
          </w:tcPr>
          <w:p w:rsidR="00211D3F" w:rsidRPr="00D66D89" w:rsidRDefault="00211D3F" w:rsidP="00FC2BEC">
            <w:pPr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【人權教育】</w:t>
            </w:r>
          </w:p>
          <w:p w:rsidR="00211D3F" w:rsidRPr="00D66D89" w:rsidRDefault="00211D3F" w:rsidP="00FC2BEC">
            <w:pPr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1"/>
              </w:smartTagPr>
              <w:r w:rsidRPr="00D66D89">
                <w:rPr>
                  <w:rFonts w:ascii="新細明體" w:hAnsi="新細明體"/>
                  <w:szCs w:val="24"/>
                </w:rPr>
                <w:t>1-2-5</w:t>
              </w:r>
            </w:smartTag>
            <w:r w:rsidRPr="00D66D89">
              <w:rPr>
                <w:rFonts w:ascii="新細明體" w:hAnsi="新細明體"/>
                <w:szCs w:val="24"/>
              </w:rPr>
              <w:t xml:space="preserve"> </w:t>
            </w:r>
            <w:r w:rsidRPr="00D66D89">
              <w:rPr>
                <w:rFonts w:ascii="新細明體" w:hAnsi="新細明體" w:hint="eastAsia"/>
                <w:szCs w:val="24"/>
              </w:rPr>
              <w:t>察覺並避免個人偏見與歧視態度或行為的產生。</w:t>
            </w:r>
          </w:p>
          <w:p w:rsidR="00211D3F" w:rsidRPr="00D66D89" w:rsidRDefault="00211D3F" w:rsidP="00FC2BEC">
            <w:pPr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【性別平等教育】</w:t>
            </w:r>
          </w:p>
          <w:p w:rsidR="00211D3F" w:rsidRPr="00D66D89" w:rsidRDefault="00211D3F" w:rsidP="00FC2BEC">
            <w:pPr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D66D89">
                <w:rPr>
                  <w:rFonts w:ascii="新細明體" w:hAnsi="新細明體"/>
                  <w:szCs w:val="24"/>
                </w:rPr>
                <w:t>1-2-3</w:t>
              </w:r>
            </w:smartTag>
            <w:r w:rsidRPr="00D66D89">
              <w:rPr>
                <w:rFonts w:ascii="新細明體" w:hAnsi="新細明體"/>
                <w:szCs w:val="24"/>
              </w:rPr>
              <w:t xml:space="preserve"> </w:t>
            </w:r>
            <w:r w:rsidRPr="00D66D89">
              <w:rPr>
                <w:rFonts w:ascii="新細明體" w:hAnsi="新細明體" w:hint="eastAsia"/>
                <w:szCs w:val="24"/>
              </w:rPr>
              <w:t>欣賞不同性別者的創意表現。</w:t>
            </w:r>
          </w:p>
          <w:p w:rsidR="00211D3F" w:rsidRPr="00D66D89" w:rsidRDefault="00211D3F" w:rsidP="00FC2BEC">
            <w:pPr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D66D89">
                <w:rPr>
                  <w:rFonts w:ascii="新細明體" w:hAnsi="新細明體"/>
                  <w:szCs w:val="24"/>
                </w:rPr>
                <w:t>3-2-1</w:t>
              </w:r>
            </w:smartTag>
            <w:r w:rsidRPr="00D66D89">
              <w:rPr>
                <w:rFonts w:ascii="新細明體" w:hAnsi="新細明體"/>
                <w:szCs w:val="24"/>
              </w:rPr>
              <w:t xml:space="preserve"> </w:t>
            </w:r>
            <w:r w:rsidRPr="00D66D89">
              <w:rPr>
                <w:rFonts w:ascii="新細明體" w:hAnsi="新細明體" w:hint="eastAsia"/>
                <w:szCs w:val="24"/>
              </w:rPr>
              <w:t>運用科技與媒體資源，不因性別而有差異。</w:t>
            </w:r>
          </w:p>
          <w:p w:rsidR="00211D3F" w:rsidRPr="00D66D89" w:rsidRDefault="00211D3F" w:rsidP="00FC2BEC">
            <w:pPr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【生涯發展教育】</w:t>
            </w:r>
          </w:p>
          <w:p w:rsidR="00211D3F" w:rsidRPr="00D66D89" w:rsidRDefault="00211D3F" w:rsidP="00FC2BEC">
            <w:pPr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D66D89">
                <w:rPr>
                  <w:rFonts w:ascii="新細明體" w:hAnsi="新細明體"/>
                  <w:szCs w:val="24"/>
                </w:rPr>
                <w:t>2-2-1</w:t>
              </w:r>
            </w:smartTag>
            <w:r w:rsidRPr="00D66D89">
              <w:rPr>
                <w:rFonts w:ascii="新細明體" w:hAnsi="新細明體"/>
                <w:szCs w:val="24"/>
              </w:rPr>
              <w:t xml:space="preserve"> </w:t>
            </w:r>
            <w:r w:rsidRPr="00D66D89">
              <w:rPr>
                <w:rFonts w:ascii="新細明體" w:hAnsi="新細明體" w:hint="eastAsia"/>
                <w:szCs w:val="24"/>
              </w:rPr>
              <w:t>培養良好的人際互動能力。</w:t>
            </w:r>
          </w:p>
          <w:p w:rsidR="00211D3F" w:rsidRPr="00D66D89" w:rsidRDefault="00211D3F" w:rsidP="00FC2BEC">
            <w:pPr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【環境教育】</w:t>
            </w:r>
          </w:p>
          <w:p w:rsidR="00211D3F" w:rsidRPr="00D66D89" w:rsidRDefault="00211D3F" w:rsidP="00FC2BEC">
            <w:pPr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D66D89">
                <w:rPr>
                  <w:rFonts w:ascii="新細明體" w:hAnsi="新細明體"/>
                  <w:szCs w:val="24"/>
                </w:rPr>
                <w:t>2-2-1</w:t>
              </w:r>
            </w:smartTag>
            <w:r w:rsidRPr="00D66D89">
              <w:rPr>
                <w:rFonts w:ascii="新細明體" w:hAnsi="新細明體"/>
                <w:szCs w:val="24"/>
              </w:rPr>
              <w:t xml:space="preserve"> </w:t>
            </w:r>
            <w:r w:rsidRPr="00D66D89">
              <w:rPr>
                <w:rFonts w:ascii="新細明體" w:hAnsi="新細明體" w:hint="eastAsia"/>
                <w:szCs w:val="24"/>
              </w:rPr>
              <w:t>能了解生活周遭的環境問題及其對個人、學校與社區的影響。</w:t>
            </w:r>
          </w:p>
          <w:p w:rsidR="00211D3F" w:rsidRPr="00D66D89" w:rsidRDefault="00211D3F" w:rsidP="00FC2BEC">
            <w:pPr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D66D89">
                <w:rPr>
                  <w:rFonts w:ascii="新細明體" w:hAnsi="新細明體"/>
                  <w:szCs w:val="24"/>
                </w:rPr>
                <w:t>3-2-1</w:t>
              </w:r>
            </w:smartTag>
            <w:r w:rsidRPr="00D66D89">
              <w:rPr>
                <w:rFonts w:ascii="新細明體" w:hAnsi="新細明體"/>
                <w:szCs w:val="24"/>
              </w:rPr>
              <w:t xml:space="preserve"> </w:t>
            </w:r>
            <w:r w:rsidRPr="00D66D89">
              <w:rPr>
                <w:rFonts w:ascii="新細明體" w:hAnsi="新細明體" w:hint="eastAsia"/>
                <w:szCs w:val="24"/>
              </w:rPr>
              <w:t>了解生活中個人與環境的相互關係，並培養與自然環境相關的個人興趣、嗜好與責任。</w:t>
            </w:r>
          </w:p>
        </w:tc>
      </w:tr>
      <w:tr w:rsidR="00211D3F" w:rsidRPr="00D66D89" w:rsidTr="009D1662">
        <w:trPr>
          <w:trHeight w:val="400"/>
        </w:trPr>
        <w:tc>
          <w:tcPr>
            <w:tcW w:w="15147" w:type="dxa"/>
            <w:gridSpan w:val="8"/>
            <w:shd w:val="clear" w:color="auto" w:fill="D9D9D9"/>
            <w:vAlign w:val="center"/>
          </w:tcPr>
          <w:p w:rsidR="00211D3F" w:rsidRPr="00D66D89" w:rsidRDefault="00211D3F" w:rsidP="0004512E">
            <w:pPr>
              <w:snapToGrid w:val="0"/>
              <w:jc w:val="center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課程架構脈絡</w:t>
            </w:r>
          </w:p>
        </w:tc>
      </w:tr>
      <w:tr w:rsidR="00211D3F" w:rsidRPr="00D66D89" w:rsidTr="00D66D89">
        <w:trPr>
          <w:trHeight w:val="920"/>
        </w:trPr>
        <w:tc>
          <w:tcPr>
            <w:tcW w:w="1970" w:type="dxa"/>
            <w:shd w:val="clear" w:color="auto" w:fill="FFFFFF"/>
            <w:vAlign w:val="center"/>
          </w:tcPr>
          <w:p w:rsidR="00211D3F" w:rsidRPr="00D66D89" w:rsidRDefault="00211D3F" w:rsidP="0004512E">
            <w:pPr>
              <w:jc w:val="center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教學期程</w:t>
            </w:r>
          </w:p>
        </w:tc>
        <w:tc>
          <w:tcPr>
            <w:tcW w:w="3216" w:type="dxa"/>
            <w:gridSpan w:val="2"/>
            <w:vAlign w:val="center"/>
          </w:tcPr>
          <w:p w:rsidR="00211D3F" w:rsidRPr="00D66D89" w:rsidRDefault="00211D3F" w:rsidP="0004512E">
            <w:pPr>
              <w:jc w:val="center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單元與活動名稱</w:t>
            </w:r>
          </w:p>
        </w:tc>
        <w:tc>
          <w:tcPr>
            <w:tcW w:w="1173" w:type="dxa"/>
            <w:vAlign w:val="center"/>
          </w:tcPr>
          <w:p w:rsidR="00211D3F" w:rsidRPr="00D66D89" w:rsidRDefault="00211D3F" w:rsidP="0004512E">
            <w:pPr>
              <w:jc w:val="center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節數</w:t>
            </w:r>
          </w:p>
        </w:tc>
        <w:tc>
          <w:tcPr>
            <w:tcW w:w="1275" w:type="dxa"/>
            <w:vAlign w:val="center"/>
          </w:tcPr>
          <w:p w:rsidR="00211D3F" w:rsidRPr="00D66D89" w:rsidRDefault="00211D3F" w:rsidP="0004512E">
            <w:pPr>
              <w:snapToGrid w:val="0"/>
              <w:jc w:val="center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領域核心素養</w:t>
            </w:r>
          </w:p>
          <w:p w:rsidR="00211D3F" w:rsidRPr="00D66D89" w:rsidRDefault="00211D3F" w:rsidP="0004512E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(</w:t>
            </w:r>
            <w:r w:rsidRPr="00D66D89">
              <w:rPr>
                <w:rFonts w:ascii="新細明體" w:hAnsi="新細明體" w:hint="eastAsia"/>
                <w:szCs w:val="24"/>
              </w:rPr>
              <w:t>領域能力指標</w:t>
            </w:r>
            <w:r w:rsidRPr="00D66D89">
              <w:rPr>
                <w:rFonts w:ascii="新細明體" w:hAnsi="新細明體"/>
                <w:szCs w:val="24"/>
              </w:rPr>
              <w:t>)</w:t>
            </w:r>
          </w:p>
        </w:tc>
        <w:tc>
          <w:tcPr>
            <w:tcW w:w="4954" w:type="dxa"/>
            <w:gridSpan w:val="2"/>
            <w:vAlign w:val="center"/>
          </w:tcPr>
          <w:p w:rsidR="00211D3F" w:rsidRPr="00D66D89" w:rsidRDefault="00211D3F" w:rsidP="0004512E">
            <w:pPr>
              <w:jc w:val="center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表現任務</w:t>
            </w:r>
          </w:p>
          <w:p w:rsidR="00211D3F" w:rsidRPr="00D66D89" w:rsidRDefault="00211D3F" w:rsidP="0004512E">
            <w:pPr>
              <w:jc w:val="center"/>
              <w:rPr>
                <w:rFonts w:ascii="新細明體" w:hAns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(</w:t>
            </w:r>
            <w:r w:rsidRPr="00D66D89">
              <w:rPr>
                <w:rFonts w:ascii="新細明體" w:hAnsi="新細明體" w:hint="eastAsia"/>
                <w:szCs w:val="24"/>
              </w:rPr>
              <w:t>評量方式</w:t>
            </w:r>
            <w:r w:rsidRPr="00D66D89">
              <w:rPr>
                <w:rFonts w:ascii="新細明體" w:hAnsi="新細明體"/>
                <w:szCs w:val="24"/>
              </w:rPr>
              <w:t>)</w:t>
            </w:r>
          </w:p>
        </w:tc>
        <w:tc>
          <w:tcPr>
            <w:tcW w:w="2559" w:type="dxa"/>
            <w:vAlign w:val="center"/>
          </w:tcPr>
          <w:p w:rsidR="00211D3F" w:rsidRPr="00D66D89" w:rsidRDefault="00211D3F" w:rsidP="0004512E">
            <w:pPr>
              <w:snapToGrid w:val="0"/>
              <w:jc w:val="center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融入議題</w:t>
            </w:r>
          </w:p>
          <w:p w:rsidR="00211D3F" w:rsidRPr="00D66D89" w:rsidRDefault="00211D3F" w:rsidP="0004512E">
            <w:pPr>
              <w:snapToGrid w:val="0"/>
              <w:jc w:val="center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實質內涵</w:t>
            </w:r>
          </w:p>
          <w:p w:rsidR="00211D3F" w:rsidRPr="00D66D89" w:rsidRDefault="00211D3F" w:rsidP="0004512E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(</w:t>
            </w:r>
            <w:r w:rsidRPr="00D66D89">
              <w:rPr>
                <w:rFonts w:ascii="新細明體" w:hAnsi="新細明體" w:hint="eastAsia"/>
                <w:szCs w:val="24"/>
              </w:rPr>
              <w:t>能力指標</w:t>
            </w:r>
            <w:r w:rsidRPr="00D66D89">
              <w:rPr>
                <w:rFonts w:ascii="新細明體" w:hAnsi="新細明體"/>
                <w:szCs w:val="24"/>
              </w:rPr>
              <w:t>)</w:t>
            </w:r>
          </w:p>
        </w:tc>
      </w:tr>
      <w:tr w:rsidR="00211D3F" w:rsidRPr="00D66D89" w:rsidTr="00DA0F5F">
        <w:trPr>
          <w:trHeight w:val="1350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11D3F" w:rsidRPr="00D66D89" w:rsidRDefault="00211D3F" w:rsidP="00DD28FB">
            <w:pPr>
              <w:jc w:val="center"/>
              <w:rPr>
                <w:rFonts w:ascii="新細明體" w:cs="新細明體"/>
                <w:color w:val="000000"/>
                <w:szCs w:val="24"/>
              </w:rPr>
            </w:pPr>
            <w:r w:rsidRPr="00D66D89">
              <w:rPr>
                <w:rFonts w:ascii="新細明體" w:hAnsi="新細明體" w:hint="eastAsia"/>
                <w:color w:val="000000"/>
                <w:szCs w:val="24"/>
              </w:rPr>
              <w:t>第</w:t>
            </w:r>
            <w:r w:rsidRPr="00D66D89">
              <w:rPr>
                <w:rFonts w:ascii="新細明體" w:hAnsi="新細明體"/>
                <w:color w:val="000000"/>
                <w:szCs w:val="24"/>
              </w:rPr>
              <w:t>1-8</w:t>
            </w:r>
            <w:r w:rsidRPr="00D66D89">
              <w:rPr>
                <w:rFonts w:ascii="新細明體" w:hAnsi="新細明體" w:hint="eastAsia"/>
                <w:color w:val="000000"/>
                <w:szCs w:val="24"/>
              </w:rPr>
              <w:t>週</w:t>
            </w:r>
          </w:p>
        </w:tc>
        <w:tc>
          <w:tcPr>
            <w:tcW w:w="3216" w:type="dxa"/>
            <w:gridSpan w:val="2"/>
            <w:tcBorders>
              <w:bottom w:val="single" w:sz="4" w:space="0" w:color="auto"/>
            </w:tcBorders>
          </w:tcPr>
          <w:p w:rsidR="00211D3F" w:rsidRPr="00D66D89" w:rsidRDefault="00211D3F" w:rsidP="00C25F20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1.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迎接朝陽</w:t>
            </w:r>
          </w:p>
          <w:p w:rsidR="00211D3F" w:rsidRPr="00D66D89" w:rsidRDefault="00211D3F" w:rsidP="00C25F20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1-1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天亮了</w:t>
            </w:r>
          </w:p>
          <w:p w:rsidR="00211D3F" w:rsidRPr="00D66D89" w:rsidRDefault="00211D3F" w:rsidP="00D66D89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1-2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走出戶外</w:t>
            </w:r>
          </w:p>
          <w:p w:rsidR="00211D3F" w:rsidRPr="00D66D89" w:rsidRDefault="00211D3F" w:rsidP="00D66D89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1-3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笛聲飛揚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211D3F" w:rsidRPr="00D66D89" w:rsidRDefault="00211D3F" w:rsidP="00C25F20">
            <w:pPr>
              <w:widowControl/>
              <w:jc w:val="center"/>
              <w:rPr>
                <w:rFonts w:ascii="新細明體"/>
                <w:kern w:val="0"/>
                <w:szCs w:val="24"/>
              </w:rPr>
            </w:pPr>
            <w:r>
              <w:rPr>
                <w:rFonts w:ascii="新細明體" w:hAnsi="新細明體"/>
                <w:szCs w:val="24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11D3F" w:rsidRDefault="00211D3F" w:rsidP="00DA0F5F">
            <w:pPr>
              <w:pStyle w:val="a"/>
              <w:ind w:left="0" w:firstLine="1"/>
              <w:rPr>
                <w:rFonts w:ascii="標楷體" w:eastAsia="標楷體" w:hAnsi="標楷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F92169">
                <w:rPr>
                  <w:rFonts w:ascii="標楷體" w:eastAsia="標楷體" w:hAnsi="標楷體"/>
                  <w:sz w:val="24"/>
                </w:rPr>
                <w:t>1-2-1</w:t>
              </w:r>
            </w:smartTag>
          </w:p>
          <w:p w:rsidR="00211D3F" w:rsidRDefault="00211D3F" w:rsidP="00DA0F5F">
            <w:pPr>
              <w:pStyle w:val="a"/>
              <w:ind w:left="0" w:firstLine="1"/>
              <w:rPr>
                <w:rFonts w:ascii="標楷體" w:eastAsia="標楷體" w:hAnsi="標楷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F92169">
                <w:rPr>
                  <w:rFonts w:ascii="標楷體" w:eastAsia="標楷體" w:hAnsi="標楷體"/>
                  <w:sz w:val="24"/>
                </w:rPr>
                <w:t>1-2-2</w:t>
              </w:r>
            </w:smartTag>
          </w:p>
          <w:p w:rsidR="00211D3F" w:rsidRDefault="00211D3F" w:rsidP="00DA0F5F">
            <w:pPr>
              <w:pStyle w:val="a"/>
              <w:ind w:left="0" w:firstLine="1"/>
              <w:rPr>
                <w:rFonts w:ascii="標楷體" w:eastAsia="標楷體" w:hAnsi="標楷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F92169">
                <w:rPr>
                  <w:rFonts w:ascii="標楷體" w:eastAsia="標楷體" w:hAnsi="標楷體"/>
                  <w:sz w:val="24"/>
                </w:rPr>
                <w:t>1-2-3</w:t>
              </w:r>
            </w:smartTag>
          </w:p>
          <w:p w:rsidR="00211D3F" w:rsidRDefault="00211D3F" w:rsidP="00DA0F5F">
            <w:pPr>
              <w:pStyle w:val="a"/>
              <w:ind w:left="0" w:firstLine="1"/>
              <w:rPr>
                <w:rFonts w:ascii="標楷體" w:eastAsia="標楷體" w:hAnsi="標楷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 w:rsidRPr="00F92169">
                <w:rPr>
                  <w:rFonts w:ascii="標楷體" w:eastAsia="標楷體" w:hAnsi="標楷體"/>
                  <w:sz w:val="24"/>
                </w:rPr>
                <w:t>1-2-4</w:t>
              </w:r>
            </w:smartTag>
          </w:p>
          <w:p w:rsidR="00211D3F" w:rsidRDefault="00211D3F" w:rsidP="00DA0F5F">
            <w:pPr>
              <w:pStyle w:val="a"/>
              <w:ind w:left="0" w:firstLine="1"/>
              <w:rPr>
                <w:rFonts w:ascii="標楷體" w:eastAsia="標楷體" w:hAnsi="標楷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2"/>
              </w:smartTagPr>
              <w:r w:rsidRPr="00F92169">
                <w:rPr>
                  <w:rFonts w:ascii="標楷體" w:eastAsia="標楷體" w:hAnsi="標楷體"/>
                  <w:sz w:val="24"/>
                </w:rPr>
                <w:t>2-2-6</w:t>
              </w:r>
            </w:smartTag>
          </w:p>
          <w:p w:rsidR="00211D3F" w:rsidRDefault="00211D3F" w:rsidP="00DA0F5F">
            <w:pPr>
              <w:pStyle w:val="a"/>
              <w:ind w:left="0" w:firstLine="1"/>
              <w:rPr>
                <w:rFonts w:ascii="標楷體" w:eastAsia="標楷體" w:hAnsi="標楷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2"/>
                <w:attr w:name="Year" w:val="2002"/>
              </w:smartTagPr>
              <w:r w:rsidRPr="00F92169">
                <w:rPr>
                  <w:rFonts w:ascii="標楷體" w:eastAsia="標楷體" w:hAnsi="標楷體"/>
                  <w:sz w:val="24"/>
                </w:rPr>
                <w:t>2-2-7</w:t>
              </w:r>
            </w:smartTag>
          </w:p>
          <w:p w:rsidR="00211D3F" w:rsidRDefault="00211D3F" w:rsidP="00DA0F5F">
            <w:pPr>
              <w:pStyle w:val="a"/>
              <w:ind w:left="0" w:firstLine="1"/>
              <w:rPr>
                <w:rFonts w:ascii="標楷體" w:eastAsia="標楷體" w:hAnsi="標楷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2"/>
                <w:attr w:name="Year" w:val="2003"/>
              </w:smartTagPr>
              <w:r w:rsidRPr="00F92169">
                <w:rPr>
                  <w:rFonts w:ascii="標楷體" w:eastAsia="標楷體" w:hAnsi="標楷體"/>
                  <w:sz w:val="24"/>
                </w:rPr>
                <w:t>3-2-11</w:t>
              </w:r>
            </w:smartTag>
          </w:p>
          <w:p w:rsidR="00211D3F" w:rsidRPr="00D66D89" w:rsidRDefault="00211D3F" w:rsidP="00DA0F5F">
            <w:pPr>
              <w:pStyle w:val="a"/>
              <w:ind w:left="0" w:firstLine="1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2"/>
                <w:attr w:name="Year" w:val="2003"/>
              </w:smartTagPr>
              <w:r w:rsidRPr="00F92169">
                <w:rPr>
                  <w:rFonts w:ascii="標楷體" w:eastAsia="標楷體" w:hAnsi="標楷體"/>
                  <w:sz w:val="24"/>
                </w:rPr>
                <w:t>3-2-12</w:t>
              </w:r>
            </w:smartTag>
          </w:p>
        </w:tc>
        <w:tc>
          <w:tcPr>
            <w:tcW w:w="4954" w:type="dxa"/>
            <w:gridSpan w:val="2"/>
            <w:tcBorders>
              <w:bottom w:val="single" w:sz="4" w:space="0" w:color="auto"/>
            </w:tcBorders>
          </w:tcPr>
          <w:p w:rsidR="00211D3F" w:rsidRPr="00D66D89" w:rsidRDefault="00211D3F" w:rsidP="007F0A9A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 w:rsidRPr="00D66D89">
              <w:rPr>
                <w:rFonts w:ascii="新細明體" w:hAnsi="新細明體" w:cs="DFBiaoSongStd-W4"/>
                <w:kern w:val="0"/>
                <w:szCs w:val="24"/>
              </w:rPr>
              <w:t>1.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能</w:t>
            </w:r>
            <w:r w:rsidRPr="00D66D89">
              <w:rPr>
                <w:rFonts w:ascii="新細明體" w:hAnsi="新細明體" w:cs="DFBiaoSongStd-W4" w:hint="eastAsia"/>
                <w:kern w:val="0"/>
                <w:szCs w:val="24"/>
              </w:rPr>
              <w:t>習唱〈早安太陽〉。</w:t>
            </w:r>
          </w:p>
          <w:p w:rsidR="00211D3F" w:rsidRPr="00D66D89" w:rsidRDefault="00211D3F" w:rsidP="007F0A9A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 w:rsidRPr="00D66D89">
              <w:rPr>
                <w:rFonts w:ascii="新細明體" w:hAnsi="新細明體" w:cs="DFBiaoSongStd-W4"/>
                <w:kern w:val="0"/>
                <w:szCs w:val="24"/>
              </w:rPr>
              <w:t>2.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能</w:t>
            </w:r>
            <w:r w:rsidRPr="00D66D89">
              <w:rPr>
                <w:rFonts w:ascii="新細明體" w:hAnsi="新細明體" w:cs="DFBiaoSongStd-W4" w:hint="eastAsia"/>
                <w:kern w:val="0"/>
                <w:szCs w:val="24"/>
              </w:rPr>
              <w:t>運用腹式呼吸法練習發聲。</w:t>
            </w:r>
          </w:p>
          <w:p w:rsidR="00211D3F" w:rsidRDefault="00211D3F" w:rsidP="007F0A9A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 w:rsidRPr="00D66D89">
              <w:rPr>
                <w:rFonts w:ascii="新細明體" w:hAnsi="新細明體" w:cs="DFBiaoSongStd-W4"/>
                <w:kern w:val="0"/>
                <w:szCs w:val="24"/>
              </w:rPr>
              <w:t>3.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能辨認</w:t>
            </w:r>
            <w:r w:rsidRPr="00D66D89">
              <w:rPr>
                <w:rFonts w:ascii="新細明體" w:hAnsi="新細明體" w:cs="DFBiaoSongStd-W4"/>
                <w:kern w:val="0"/>
                <w:szCs w:val="24"/>
              </w:rPr>
              <w:t>C</w:t>
            </w:r>
            <w:r w:rsidRPr="00D66D89">
              <w:rPr>
                <w:rFonts w:ascii="新細明體" w:hAnsi="新細明體" w:cs="DFBiaoSongStd-W4" w:hint="eastAsia"/>
                <w:kern w:val="0"/>
                <w:szCs w:val="24"/>
              </w:rPr>
              <w:t>大調音階、全音與半音。</w:t>
            </w:r>
          </w:p>
          <w:p w:rsidR="00211D3F" w:rsidRDefault="00211D3F" w:rsidP="0045351C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4.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能</w:t>
            </w:r>
            <w:r w:rsidRPr="00D66D89">
              <w:rPr>
                <w:rFonts w:ascii="新細明體" w:hAnsi="新細明體" w:cs="DFBiaoSongStd-W4" w:hint="eastAsia"/>
                <w:kern w:val="0"/>
                <w:szCs w:val="24"/>
              </w:rPr>
              <w:t>習唱〈美麗天地〉。</w:t>
            </w:r>
          </w:p>
          <w:p w:rsidR="00211D3F" w:rsidRDefault="00211D3F" w:rsidP="00DA0F5F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5.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能</w:t>
            </w:r>
            <w:r w:rsidRPr="00D66D89">
              <w:rPr>
                <w:rFonts w:ascii="新細明體" w:hAnsi="新細明體" w:cs="DFBiaoSongStd-W4" w:hint="eastAsia"/>
                <w:kern w:val="0"/>
                <w:szCs w:val="24"/>
              </w:rPr>
              <w:t>認識升記號與本位記號。</w:t>
            </w:r>
          </w:p>
          <w:p w:rsidR="00211D3F" w:rsidRPr="00D66D89" w:rsidRDefault="00211D3F" w:rsidP="00DA0F5F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cs="DFBiaoSongStd-W4"/>
                <w:kern w:val="0"/>
                <w:szCs w:val="24"/>
              </w:rPr>
              <w:t>6.</w:t>
            </w:r>
            <w:r>
              <w:rPr>
                <w:rFonts w:ascii="新細明體" w:cs="DFBiaoSongStd-W4" w:hint="eastAsia"/>
                <w:kern w:val="0"/>
                <w:szCs w:val="24"/>
              </w:rPr>
              <w:t>能利用</w:t>
            </w:r>
            <w:r w:rsidRPr="00D66D89">
              <w:rPr>
                <w:rFonts w:ascii="新細明體" w:hAnsi="新細明體" w:cs="DFBiaoSongStd-W4" w:hint="eastAsia"/>
                <w:kern w:val="0"/>
                <w:szCs w:val="24"/>
              </w:rPr>
              <w:t>歌曲律動表現節奏與曲調。</w:t>
            </w:r>
          </w:p>
          <w:p w:rsidR="00211D3F" w:rsidRPr="00D66D89" w:rsidRDefault="00211D3F" w:rsidP="00DA0F5F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7</w:t>
            </w:r>
            <w:r w:rsidRPr="00D66D89">
              <w:rPr>
                <w:rFonts w:ascii="新細明體" w:cs="DFBiaoSongStd-W4"/>
                <w:kern w:val="0"/>
                <w:szCs w:val="24"/>
              </w:rPr>
              <w:t>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能</w:t>
            </w:r>
            <w:r w:rsidRPr="00D66D89">
              <w:rPr>
                <w:rFonts w:ascii="新細明體" w:hAnsi="新細明體" w:cs="DFBiaoSongStd-W4" w:hint="eastAsia"/>
                <w:kern w:val="0"/>
                <w:szCs w:val="24"/>
              </w:rPr>
              <w:t>欣賞〈號兵的假期〉，感受輕快的曲風。</w:t>
            </w:r>
          </w:p>
          <w:p w:rsidR="00211D3F" w:rsidRPr="00D66D89" w:rsidRDefault="00211D3F" w:rsidP="00DA0F5F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8</w:t>
            </w:r>
            <w:r w:rsidRPr="00D66D89">
              <w:rPr>
                <w:rFonts w:ascii="新細明體" w:cs="DFBiaoSongStd-W4"/>
                <w:kern w:val="0"/>
                <w:szCs w:val="24"/>
              </w:rPr>
              <w:t>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能</w:t>
            </w:r>
            <w:r w:rsidRPr="00D66D89">
              <w:rPr>
                <w:rFonts w:ascii="新細明體" w:hAnsi="新細明體" w:cs="DFBiaoSongStd-W4" w:hint="eastAsia"/>
                <w:kern w:val="0"/>
                <w:szCs w:val="24"/>
              </w:rPr>
              <w:t>認識小號的音色、外型與演奏方式。</w:t>
            </w:r>
          </w:p>
          <w:p w:rsidR="00211D3F" w:rsidRPr="00D66D89" w:rsidRDefault="00211D3F" w:rsidP="00DA0F5F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9</w:t>
            </w:r>
            <w:r w:rsidRPr="00D66D89">
              <w:rPr>
                <w:rFonts w:ascii="新細明體" w:cs="DFBiaoSongStd-W4"/>
                <w:kern w:val="0"/>
                <w:szCs w:val="24"/>
              </w:rPr>
              <w:t>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能</w:t>
            </w:r>
            <w:r w:rsidRPr="00D66D89">
              <w:rPr>
                <w:rFonts w:ascii="新細明體" w:hAnsi="新細明體" w:cs="DFBiaoSongStd-W4" w:hint="eastAsia"/>
                <w:kern w:val="0"/>
                <w:szCs w:val="24"/>
              </w:rPr>
              <w:t>隨樂曲哼唱主題曲調並律動。</w:t>
            </w:r>
          </w:p>
          <w:p w:rsidR="00211D3F" w:rsidRPr="00D66D89" w:rsidRDefault="00211D3F" w:rsidP="00DA0F5F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 w:rsidRPr="00D66D89">
              <w:rPr>
                <w:rFonts w:ascii="新細明體" w:hAnsi="新細明體" w:cs="DFBiaoSongStd-W4"/>
                <w:kern w:val="0"/>
                <w:szCs w:val="24"/>
              </w:rPr>
              <w:t>1</w:t>
            </w:r>
            <w:r>
              <w:rPr>
                <w:rFonts w:ascii="新細明體" w:cs="DFBiaoSongStd-W4"/>
                <w:kern w:val="0"/>
                <w:szCs w:val="24"/>
              </w:rPr>
              <w:t>0</w:t>
            </w:r>
            <w:r w:rsidRPr="00D66D89">
              <w:rPr>
                <w:rFonts w:ascii="新細明體" w:cs="DFBiaoSongStd-W4"/>
                <w:kern w:val="0"/>
                <w:szCs w:val="24"/>
              </w:rPr>
              <w:t>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能</w:t>
            </w:r>
            <w:r w:rsidRPr="00D66D89">
              <w:rPr>
                <w:rFonts w:ascii="新細明體" w:hAnsi="新細明體" w:cs="DFBiaoSongStd-W4" w:hint="eastAsia"/>
                <w:kern w:val="0"/>
                <w:szCs w:val="24"/>
              </w:rPr>
              <w:t>演唱〈小小世界真美妙〉。</w:t>
            </w:r>
          </w:p>
          <w:p w:rsidR="00211D3F" w:rsidRPr="007C6240" w:rsidRDefault="00211D3F" w:rsidP="00DA0F5F">
            <w:pPr>
              <w:pStyle w:val="PlainText"/>
              <w:adjustRightInd w:val="0"/>
              <w:snapToGrid w:val="0"/>
              <w:textAlignment w:val="baseline"/>
              <w:rPr>
                <w:rFonts w:ascii="新細明體" w:eastAsia="新細明體" w:hAnsi="新細明體" w:cs="DFBiaoSongStd-W4"/>
                <w:kern w:val="0"/>
                <w:szCs w:val="24"/>
              </w:rPr>
            </w:pPr>
            <w:r w:rsidRPr="007C6240">
              <w:rPr>
                <w:rFonts w:ascii="新細明體" w:eastAsia="新細明體" w:hAnsi="新細明體" w:cs="DFBiaoSongStd-W4"/>
                <w:kern w:val="0"/>
                <w:szCs w:val="24"/>
              </w:rPr>
              <w:t>11.</w:t>
            </w:r>
            <w:r w:rsidRPr="007C6240">
              <w:rPr>
                <w:rFonts w:ascii="新細明體" w:eastAsia="新細明體" w:hAnsi="新細明體" w:cs="DFBiaoSongStd-W4" w:hint="eastAsia"/>
                <w:kern w:val="0"/>
                <w:szCs w:val="24"/>
              </w:rPr>
              <w:t>能認識弱起拍子和</w:t>
            </w:r>
            <w:r w:rsidRPr="007C6240">
              <w:rPr>
                <w:rFonts w:ascii="新細明體" w:eastAsia="新細明體" w:hAnsi="新細明體" w:cs="DFBiaoSongStd-W4"/>
                <w:kern w:val="0"/>
                <w:szCs w:val="24"/>
              </w:rPr>
              <w:t>G</w:t>
            </w:r>
            <w:r w:rsidRPr="007C6240">
              <w:rPr>
                <w:rFonts w:ascii="新細明體" w:eastAsia="新細明體" w:hAnsi="新細明體" w:cs="DFBiaoSongStd-W4" w:hint="eastAsia"/>
                <w:kern w:val="0"/>
                <w:szCs w:val="24"/>
              </w:rPr>
              <w:t>大調。</w:t>
            </w:r>
          </w:p>
          <w:p w:rsidR="00211D3F" w:rsidRPr="00D66D89" w:rsidRDefault="00211D3F" w:rsidP="00DA0F5F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 w:rsidRPr="00D66D89">
              <w:rPr>
                <w:rFonts w:ascii="新細明體" w:hAnsi="新細明體" w:cs="DFBiaoSongStd-W4"/>
                <w:kern w:val="0"/>
                <w:szCs w:val="24"/>
              </w:rPr>
              <w:t>1</w:t>
            </w:r>
            <w:r>
              <w:rPr>
                <w:rFonts w:ascii="新細明體" w:hAnsi="新細明體" w:cs="DFBiaoSongStd-W4"/>
                <w:kern w:val="0"/>
                <w:szCs w:val="24"/>
              </w:rPr>
              <w:t>2</w:t>
            </w:r>
            <w:r w:rsidRPr="00D66D89">
              <w:rPr>
                <w:rFonts w:ascii="新細明體" w:cs="DFBiaoSongStd-W4"/>
                <w:kern w:val="0"/>
                <w:szCs w:val="24"/>
              </w:rPr>
              <w:t>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能</w:t>
            </w:r>
            <w:r w:rsidRPr="00D66D89">
              <w:rPr>
                <w:rFonts w:ascii="新細明體" w:hAnsi="新細明體" w:cs="DFBiaoSongStd-W4" w:hint="eastAsia"/>
                <w:kern w:val="0"/>
                <w:szCs w:val="24"/>
              </w:rPr>
              <w:t>欣賞〈將軍令〉，感受古曲風格。</w:t>
            </w:r>
          </w:p>
          <w:p w:rsidR="00211D3F" w:rsidRPr="00D66D89" w:rsidRDefault="00211D3F" w:rsidP="00CC0B15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13</w:t>
            </w:r>
            <w:r w:rsidRPr="00D66D89">
              <w:rPr>
                <w:rFonts w:ascii="新細明體" w:cs="DFBiaoSongStd-W4"/>
                <w:kern w:val="0"/>
                <w:szCs w:val="24"/>
              </w:rPr>
              <w:t>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能</w:t>
            </w:r>
            <w:r w:rsidRPr="00D66D89">
              <w:rPr>
                <w:rFonts w:ascii="新細明體" w:hAnsi="新細明體" w:cs="DFBiaoSongStd-W4" w:hint="eastAsia"/>
                <w:kern w:val="0"/>
                <w:szCs w:val="24"/>
              </w:rPr>
              <w:t>認識嗩吶的音色、外型與演奏方式。</w:t>
            </w:r>
          </w:p>
          <w:p w:rsidR="00211D3F" w:rsidRPr="00D66D89" w:rsidRDefault="00211D3F" w:rsidP="00CC0B15">
            <w:pPr>
              <w:snapToGrid w:val="0"/>
              <w:ind w:left="360" w:hangingChars="150" w:hanging="360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14</w:t>
            </w:r>
            <w:r w:rsidRPr="00D66D89">
              <w:rPr>
                <w:rFonts w:ascii="新細明體" w:cs="DFBiaoSongStd-W4"/>
                <w:kern w:val="0"/>
                <w:szCs w:val="24"/>
              </w:rPr>
              <w:t>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能習奏</w:t>
            </w:r>
            <w:r w:rsidRPr="00D66D89">
              <w:rPr>
                <w:rFonts w:ascii="新細明體" w:hAnsi="新細明體" w:cs="DFBiaoSongStd-W4" w:hint="eastAsia"/>
                <w:kern w:val="0"/>
                <w:szCs w:val="24"/>
              </w:rPr>
              <w:t>直笛ㄙㄛ到高音ㄖㄨㄝ，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且</w:t>
            </w:r>
            <w:r w:rsidRPr="00D66D89">
              <w:rPr>
                <w:rFonts w:ascii="新細明體" w:hAnsi="新細明體" w:cs="DFBiaoSongStd-W4" w:hint="eastAsia"/>
                <w:kern w:val="0"/>
                <w:szCs w:val="24"/>
              </w:rPr>
              <w:t>依照節奏譜例，以ㄙㄛ到高音ㄖㄨㄝ五個音創作曲調，再與教師進行接奏。</w:t>
            </w:r>
          </w:p>
          <w:p w:rsidR="00211D3F" w:rsidRDefault="00211D3F" w:rsidP="000158F1">
            <w:pPr>
              <w:snapToGrid w:val="0"/>
              <w:rPr>
                <w:rFonts w:ascii="新細明體" w:cs="DFBiaoSongStd-W4"/>
                <w:kern w:val="0"/>
                <w:szCs w:val="24"/>
              </w:rPr>
            </w:pPr>
            <w:r w:rsidRPr="00D66D89">
              <w:rPr>
                <w:rFonts w:ascii="新細明體" w:hAnsi="新細明體" w:cs="DFBiaoSongStd-W4"/>
                <w:kern w:val="0"/>
                <w:szCs w:val="24"/>
              </w:rPr>
              <w:t>1</w:t>
            </w:r>
            <w:r>
              <w:rPr>
                <w:rFonts w:ascii="新細明體" w:hAnsi="新細明體" w:cs="DFBiaoSongStd-W4"/>
                <w:kern w:val="0"/>
                <w:szCs w:val="24"/>
              </w:rPr>
              <w:t>5</w:t>
            </w:r>
            <w:r w:rsidRPr="00D66D89">
              <w:rPr>
                <w:rFonts w:ascii="新細明體" w:cs="DFBiaoSongStd-W4"/>
                <w:kern w:val="0"/>
                <w:szCs w:val="24"/>
              </w:rPr>
              <w:t>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能</w:t>
            </w:r>
            <w:r w:rsidRPr="00D66D89">
              <w:rPr>
                <w:rFonts w:ascii="新細明體" w:hAnsi="新細明體" w:cs="DFBiaoSongStd-W4" w:hint="eastAsia"/>
                <w:kern w:val="0"/>
                <w:szCs w:val="24"/>
              </w:rPr>
              <w:t>習奏〈聖誕鈴聲〉，並與手搖鈴合奏。</w:t>
            </w:r>
          </w:p>
          <w:p w:rsidR="00211D3F" w:rsidRPr="00D66D89" w:rsidRDefault="00211D3F" w:rsidP="000158F1">
            <w:pPr>
              <w:snapToGrid w:val="0"/>
              <w:rPr>
                <w:rFonts w:ascii="新細明體" w:cs="DFBiaoSongStd-W4"/>
                <w:kern w:val="0"/>
                <w:szCs w:val="24"/>
              </w:rPr>
            </w:pPr>
            <w:r w:rsidRPr="00D66D89">
              <w:rPr>
                <w:rFonts w:ascii="新細明體" w:hAnsi="新細明體" w:cs="DFBiaoSongStd-W4"/>
                <w:kern w:val="0"/>
                <w:szCs w:val="24"/>
              </w:rPr>
              <w:t>1</w:t>
            </w:r>
            <w:r>
              <w:rPr>
                <w:rFonts w:ascii="新細明體" w:hAnsi="新細明體" w:cs="DFBiaoSongStd-W4"/>
                <w:kern w:val="0"/>
                <w:szCs w:val="24"/>
              </w:rPr>
              <w:t>6</w:t>
            </w:r>
            <w:r w:rsidRPr="00D66D89">
              <w:rPr>
                <w:rFonts w:ascii="新細明體" w:cs="DFBiaoSongStd-W4"/>
                <w:kern w:val="0"/>
                <w:szCs w:val="24"/>
              </w:rPr>
              <w:t>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能</w:t>
            </w:r>
            <w:r w:rsidRPr="00D66D89">
              <w:rPr>
                <w:rFonts w:ascii="新細明體" w:hAnsi="新細明體" w:cs="DFBiaoSongStd-W4" w:hint="eastAsia"/>
                <w:kern w:val="0"/>
                <w:szCs w:val="24"/>
              </w:rPr>
              <w:t>習奏直笛ㄇㄧ音與ㄈㄚ音。</w:t>
            </w:r>
          </w:p>
          <w:p w:rsidR="00211D3F" w:rsidRPr="00D66D89" w:rsidRDefault="00211D3F" w:rsidP="000158F1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/>
                <w:kern w:val="0"/>
                <w:szCs w:val="24"/>
              </w:rPr>
              <w:t>17</w:t>
            </w:r>
            <w:r w:rsidRPr="00D66D89">
              <w:rPr>
                <w:rFonts w:ascii="新細明體"/>
                <w:kern w:val="0"/>
                <w:szCs w:val="24"/>
              </w:rPr>
              <w:t>.</w:t>
            </w:r>
            <w:r>
              <w:rPr>
                <w:rFonts w:ascii="新細明體" w:hAnsi="新細明體" w:hint="eastAsia"/>
                <w:kern w:val="0"/>
                <w:szCs w:val="24"/>
              </w:rPr>
              <w:t>能</w:t>
            </w:r>
            <w:r w:rsidRPr="00D66D89">
              <w:rPr>
                <w:rFonts w:ascii="新細明體" w:hAnsi="新細明體" w:hint="eastAsia"/>
                <w:kern w:val="0"/>
                <w:szCs w:val="24"/>
              </w:rPr>
              <w:t>習奏</w:t>
            </w:r>
            <w:r>
              <w:rPr>
                <w:rFonts w:ascii="新細明體" w:hAnsi="新細明體" w:hint="eastAsia"/>
                <w:kern w:val="0"/>
                <w:szCs w:val="24"/>
              </w:rPr>
              <w:t>曲調</w:t>
            </w:r>
            <w:r w:rsidRPr="00D66D89">
              <w:rPr>
                <w:rFonts w:ascii="新細明體" w:hAnsi="新細明體" w:hint="eastAsia"/>
                <w:kern w:val="0"/>
                <w:szCs w:val="24"/>
              </w:rPr>
              <w:t>〈聽媽媽的話〉、〈莫旦朵〉。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211D3F" w:rsidRPr="007C6240" w:rsidRDefault="00211D3F" w:rsidP="00C25F20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211D3F" w:rsidRPr="007C6240" w:rsidRDefault="00211D3F" w:rsidP="00C25F20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1"/>
              </w:smartTagPr>
              <w:r w:rsidRPr="007C6240">
                <w:rPr>
                  <w:rFonts w:hAnsi="新細明體"/>
                  <w:sz w:val="24"/>
                  <w:szCs w:val="24"/>
                </w:rPr>
                <w:t>1-2-5</w:t>
              </w:r>
            </w:smartTag>
          </w:p>
          <w:p w:rsidR="00211D3F" w:rsidRPr="007C6240" w:rsidRDefault="00211D3F" w:rsidP="00C25F20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211D3F" w:rsidRPr="007C6240" w:rsidRDefault="00211D3F" w:rsidP="00D66D89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7C6240">
                <w:rPr>
                  <w:rFonts w:hAnsi="新細明體"/>
                  <w:sz w:val="24"/>
                  <w:szCs w:val="24"/>
                </w:rPr>
                <w:t>1-2-3</w:t>
              </w:r>
            </w:smartTag>
          </w:p>
          <w:p w:rsidR="00211D3F" w:rsidRPr="007C6240" w:rsidRDefault="00211D3F" w:rsidP="00C25F20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2"/>
                  <w:attr w:name="Year" w:val="2003"/>
                </w:smartTagPr>
              </w:smartTag>
              <w:r w:rsidRPr="007C6240">
                <w:rPr>
                  <w:rFonts w:hAnsi="新細明體"/>
                  <w:sz w:val="24"/>
                  <w:szCs w:val="24"/>
                </w:rPr>
                <w:t>3-2-1</w:t>
              </w:r>
            </w:smartTag>
          </w:p>
          <w:p w:rsidR="00211D3F" w:rsidRPr="007C6240" w:rsidRDefault="00211D3F" w:rsidP="00C25F20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211D3F" w:rsidRPr="007C6240" w:rsidRDefault="00211D3F" w:rsidP="00C25F20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7C6240">
                <w:rPr>
                  <w:rFonts w:hAnsi="新細明體"/>
                  <w:sz w:val="24"/>
                  <w:szCs w:val="24"/>
                </w:rPr>
                <w:t>2-2-1</w:t>
              </w:r>
            </w:smartTag>
          </w:p>
          <w:p w:rsidR="00211D3F" w:rsidRPr="007C6240" w:rsidRDefault="00211D3F" w:rsidP="00C25F20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2"/>
                  <w:attr w:name="Month" w:val="2"/>
                  <w:attr w:name="Year" w:val="2003"/>
                </w:smartTagPr>
              </w:smartTag>
              <w:r w:rsidRPr="007C6240">
                <w:rPr>
                  <w:rFonts w:hAnsi="新細明體"/>
                  <w:sz w:val="24"/>
                  <w:szCs w:val="24"/>
                </w:rPr>
                <w:t>3-2-2</w:t>
              </w:r>
            </w:smartTag>
            <w:r w:rsidRPr="007C6240">
              <w:rPr>
                <w:rFonts w:hAnsi="新細明體"/>
                <w:sz w:val="24"/>
                <w:szCs w:val="24"/>
              </w:rPr>
              <w:t xml:space="preserve"> </w:t>
            </w:r>
          </w:p>
          <w:p w:rsidR="00211D3F" w:rsidRPr="007C6240" w:rsidRDefault="00211D3F" w:rsidP="00C25F20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211D3F" w:rsidRPr="007C6240" w:rsidRDefault="00211D3F" w:rsidP="00C25F20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7C6240">
                <w:rPr>
                  <w:rFonts w:hAnsi="新細明體"/>
                  <w:sz w:val="24"/>
                  <w:szCs w:val="24"/>
                </w:rPr>
                <w:t>2-2-1</w:t>
              </w:r>
            </w:smartTag>
          </w:p>
        </w:tc>
      </w:tr>
      <w:tr w:rsidR="00211D3F" w:rsidRPr="00D66D89" w:rsidTr="00DA0F5F">
        <w:trPr>
          <w:trHeight w:val="1350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11D3F" w:rsidRPr="00D66D89" w:rsidRDefault="00211D3F" w:rsidP="00DD28FB">
            <w:pPr>
              <w:jc w:val="center"/>
              <w:rPr>
                <w:rFonts w:ascii="新細明體"/>
                <w:color w:val="000000"/>
                <w:szCs w:val="24"/>
              </w:rPr>
            </w:pPr>
            <w:r w:rsidRPr="00D66D89">
              <w:rPr>
                <w:rFonts w:ascii="新細明體" w:hAnsi="新細明體" w:hint="eastAsia"/>
                <w:color w:val="000000"/>
                <w:szCs w:val="24"/>
              </w:rPr>
              <w:t>第</w:t>
            </w:r>
            <w:r w:rsidRPr="00D66D89">
              <w:rPr>
                <w:rFonts w:ascii="新細明體" w:hAnsi="新細明體"/>
                <w:color w:val="000000"/>
                <w:szCs w:val="24"/>
              </w:rPr>
              <w:t>1-8</w:t>
            </w:r>
            <w:r w:rsidRPr="00D66D89">
              <w:rPr>
                <w:rFonts w:ascii="新細明體" w:hAnsi="新細明體" w:hint="eastAsia"/>
                <w:color w:val="000000"/>
                <w:szCs w:val="24"/>
              </w:rPr>
              <w:t>週</w:t>
            </w:r>
          </w:p>
        </w:tc>
        <w:tc>
          <w:tcPr>
            <w:tcW w:w="3216" w:type="dxa"/>
            <w:gridSpan w:val="2"/>
            <w:tcBorders>
              <w:bottom w:val="single" w:sz="4" w:space="0" w:color="auto"/>
            </w:tcBorders>
          </w:tcPr>
          <w:p w:rsidR="00211D3F" w:rsidRPr="00D66D89" w:rsidRDefault="00211D3F" w:rsidP="00580E99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3.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美就在你身邊</w:t>
            </w:r>
          </w:p>
          <w:p w:rsidR="00211D3F" w:rsidRPr="00D66D89" w:rsidRDefault="00211D3F" w:rsidP="00580E99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3-1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對稱之美</w:t>
            </w:r>
          </w:p>
          <w:p w:rsidR="00211D3F" w:rsidRPr="00D66D89" w:rsidRDefault="00211D3F" w:rsidP="00580E99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3-2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反覆之美</w:t>
            </w:r>
          </w:p>
          <w:p w:rsidR="00211D3F" w:rsidRPr="00D66D89" w:rsidRDefault="00211D3F" w:rsidP="00580E99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3-3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藝術品中的對稱與反覆</w:t>
            </w:r>
            <w:r w:rsidRPr="00D66D89">
              <w:rPr>
                <w:rFonts w:ascii="新細明體" w:hAnsi="新細明體"/>
                <w:noProof/>
                <w:szCs w:val="24"/>
              </w:rPr>
              <w:t>3-4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美化生活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211D3F" w:rsidRPr="00D66D89" w:rsidRDefault="00211D3F" w:rsidP="00C25F20">
            <w:pPr>
              <w:widowControl/>
              <w:jc w:val="center"/>
              <w:rPr>
                <w:rFonts w:ascii="新細明體"/>
                <w:szCs w:val="24"/>
              </w:rPr>
            </w:pPr>
            <w:r>
              <w:rPr>
                <w:rFonts w:ascii="新細明體"/>
                <w:szCs w:val="24"/>
              </w:rPr>
              <w:t>7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11D3F" w:rsidRDefault="00211D3F" w:rsidP="00DA0F5F">
            <w:pPr>
              <w:pStyle w:val="a"/>
              <w:ind w:left="0" w:firstLine="1"/>
              <w:rPr>
                <w:rFonts w:ascii="標楷體" w:eastAsia="標楷體" w:hAnsi="標楷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F92169">
                <w:rPr>
                  <w:rFonts w:ascii="標楷體" w:eastAsia="標楷體" w:hAnsi="標楷體"/>
                  <w:sz w:val="24"/>
                </w:rPr>
                <w:t>1-2-1</w:t>
              </w:r>
            </w:smartTag>
          </w:p>
          <w:p w:rsidR="00211D3F" w:rsidRDefault="00211D3F" w:rsidP="00DA0F5F">
            <w:pPr>
              <w:pStyle w:val="a"/>
              <w:ind w:left="0" w:firstLine="1"/>
              <w:rPr>
                <w:rFonts w:ascii="標楷體" w:eastAsia="標楷體" w:hAnsi="標楷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F92169">
                <w:rPr>
                  <w:rFonts w:ascii="標楷體" w:eastAsia="標楷體" w:hAnsi="標楷體"/>
                  <w:sz w:val="24"/>
                </w:rPr>
                <w:t>1-2-2</w:t>
              </w:r>
            </w:smartTag>
          </w:p>
          <w:p w:rsidR="00211D3F" w:rsidRDefault="00211D3F" w:rsidP="00DA0F5F">
            <w:pPr>
              <w:pStyle w:val="a"/>
              <w:ind w:left="0" w:firstLine="1"/>
              <w:rPr>
                <w:rFonts w:ascii="標楷體" w:eastAsia="標楷體" w:hAnsi="標楷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F92169">
                <w:rPr>
                  <w:rFonts w:ascii="標楷體" w:eastAsia="標楷體" w:hAnsi="標楷體"/>
                  <w:sz w:val="24"/>
                </w:rPr>
                <w:t>1-2-3</w:t>
              </w:r>
            </w:smartTag>
          </w:p>
          <w:p w:rsidR="00211D3F" w:rsidRDefault="00211D3F" w:rsidP="00DA0F5F">
            <w:pPr>
              <w:pStyle w:val="a"/>
              <w:ind w:left="0" w:firstLine="1"/>
              <w:rPr>
                <w:rFonts w:ascii="標楷體" w:eastAsia="標楷體" w:hAnsi="標楷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 w:rsidRPr="00F92169">
                <w:rPr>
                  <w:rFonts w:ascii="標楷體" w:eastAsia="標楷體" w:hAnsi="標楷體"/>
                  <w:sz w:val="24"/>
                </w:rPr>
                <w:t>1-2-4</w:t>
              </w:r>
            </w:smartTag>
          </w:p>
          <w:p w:rsidR="00211D3F" w:rsidRDefault="00211D3F" w:rsidP="00DA0F5F">
            <w:pPr>
              <w:pStyle w:val="a"/>
              <w:ind w:left="0" w:firstLine="1"/>
              <w:rPr>
                <w:rFonts w:ascii="標楷體" w:eastAsia="標楷體" w:hAnsi="標楷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2"/>
              </w:smartTagPr>
              <w:r w:rsidRPr="00F92169">
                <w:rPr>
                  <w:rFonts w:ascii="標楷體" w:eastAsia="標楷體" w:hAnsi="標楷體"/>
                  <w:sz w:val="24"/>
                </w:rPr>
                <w:t>2-2-6</w:t>
              </w:r>
            </w:smartTag>
          </w:p>
          <w:p w:rsidR="00211D3F" w:rsidRDefault="00211D3F" w:rsidP="00DA0F5F">
            <w:pPr>
              <w:pStyle w:val="a"/>
              <w:ind w:left="0" w:firstLine="1"/>
              <w:rPr>
                <w:rFonts w:ascii="標楷體" w:eastAsia="標楷體" w:hAnsi="標楷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2"/>
                <w:attr w:name="Year" w:val="2002"/>
              </w:smartTagPr>
              <w:r w:rsidRPr="00F92169">
                <w:rPr>
                  <w:rFonts w:ascii="標楷體" w:eastAsia="標楷體" w:hAnsi="標楷體"/>
                  <w:sz w:val="24"/>
                </w:rPr>
                <w:t>2-2-7</w:t>
              </w:r>
            </w:smartTag>
          </w:p>
          <w:p w:rsidR="00211D3F" w:rsidRDefault="00211D3F" w:rsidP="00DA0F5F">
            <w:pPr>
              <w:pStyle w:val="a"/>
              <w:ind w:left="0" w:firstLine="1"/>
              <w:rPr>
                <w:rFonts w:ascii="標楷體" w:eastAsia="標楷體" w:hAnsi="標楷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2"/>
                <w:attr w:name="Year" w:val="2003"/>
              </w:smartTagPr>
              <w:r w:rsidRPr="00F92169">
                <w:rPr>
                  <w:rFonts w:ascii="標楷體" w:eastAsia="標楷體" w:hAnsi="標楷體"/>
                  <w:sz w:val="24"/>
                </w:rPr>
                <w:t>3-2-11</w:t>
              </w:r>
            </w:smartTag>
          </w:p>
          <w:p w:rsidR="00211D3F" w:rsidRPr="00F92169" w:rsidRDefault="00211D3F" w:rsidP="00DA0F5F">
            <w:pPr>
              <w:pStyle w:val="a"/>
              <w:ind w:left="0" w:firstLine="1"/>
              <w:rPr>
                <w:rFonts w:ascii="標楷體" w:eastAsia="標楷體" w:hAnsi="標楷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2"/>
                <w:attr w:name="Year" w:val="2003"/>
              </w:smartTagPr>
              <w:r w:rsidRPr="00F92169">
                <w:rPr>
                  <w:rFonts w:ascii="標楷體" w:eastAsia="標楷體" w:hAnsi="標楷體"/>
                  <w:sz w:val="24"/>
                </w:rPr>
                <w:t>3-2-12</w:t>
              </w:r>
            </w:smartTag>
          </w:p>
        </w:tc>
        <w:tc>
          <w:tcPr>
            <w:tcW w:w="4954" w:type="dxa"/>
            <w:gridSpan w:val="2"/>
            <w:tcBorders>
              <w:bottom w:val="single" w:sz="4" w:space="0" w:color="auto"/>
            </w:tcBorders>
          </w:tcPr>
          <w:p w:rsidR="00211D3F" w:rsidRPr="00DA0F5F" w:rsidRDefault="00211D3F" w:rsidP="000158F1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 w:rsidRPr="00DA0F5F">
              <w:rPr>
                <w:rFonts w:ascii="新細明體" w:hAnsi="新細明體" w:cs="DFBiaoSongStd-W4"/>
                <w:kern w:val="0"/>
                <w:szCs w:val="24"/>
              </w:rPr>
              <w:t>1.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能</w:t>
            </w:r>
            <w:r w:rsidRPr="00DA0F5F">
              <w:rPr>
                <w:rFonts w:ascii="新細明體" w:hAnsi="新細明體" w:cs="DFBiaoSongStd-W4" w:hint="eastAsia"/>
                <w:kern w:val="0"/>
                <w:szCs w:val="24"/>
              </w:rPr>
              <w:t>認識何謂對稱。</w:t>
            </w:r>
          </w:p>
          <w:p w:rsidR="00211D3F" w:rsidRPr="00DA0F5F" w:rsidRDefault="00211D3F" w:rsidP="00DA0F5F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 w:rsidRPr="00DA0F5F">
              <w:rPr>
                <w:rFonts w:ascii="新細明體" w:hAnsi="新細明體" w:cs="DFBiaoSongStd-W4"/>
                <w:kern w:val="0"/>
                <w:szCs w:val="24"/>
              </w:rPr>
              <w:t>2.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能</w:t>
            </w:r>
            <w:r w:rsidRPr="00DA0F5F">
              <w:rPr>
                <w:rFonts w:ascii="新細明體" w:hAnsi="新細明體" w:cs="DFBiaoSongStd-W4" w:hint="eastAsia"/>
                <w:kern w:val="0"/>
                <w:szCs w:val="24"/>
              </w:rPr>
              <w:t>欣賞生活中對稱的影像和物品。</w:t>
            </w:r>
          </w:p>
          <w:p w:rsidR="00211D3F" w:rsidRPr="00DA0F5F" w:rsidRDefault="00211D3F" w:rsidP="00DA0F5F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3</w:t>
            </w:r>
            <w:r w:rsidRPr="00DA0F5F">
              <w:rPr>
                <w:rFonts w:ascii="新細明體" w:cs="DFBiaoSongStd-W4"/>
                <w:kern w:val="0"/>
                <w:szCs w:val="24"/>
              </w:rPr>
              <w:t>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能</w:t>
            </w:r>
            <w:r w:rsidRPr="00DA0F5F">
              <w:rPr>
                <w:rFonts w:ascii="新細明體" w:hAnsi="新細明體" w:cs="DFBiaoSongStd-W4" w:hint="eastAsia"/>
                <w:kern w:val="0"/>
                <w:szCs w:val="24"/>
              </w:rPr>
              <w:t>了解製作對稱作品的方法。</w:t>
            </w:r>
          </w:p>
          <w:p w:rsidR="00211D3F" w:rsidRPr="00DA0F5F" w:rsidRDefault="00211D3F" w:rsidP="00DA0F5F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4</w:t>
            </w:r>
            <w:r w:rsidRPr="00DA0F5F">
              <w:rPr>
                <w:rFonts w:ascii="新細明體" w:cs="DFBiaoSongStd-W4"/>
                <w:kern w:val="0"/>
                <w:szCs w:val="24"/>
              </w:rPr>
              <w:t>.</w:t>
            </w:r>
            <w:r w:rsidRPr="00DA0F5F">
              <w:rPr>
                <w:rFonts w:ascii="新細明體" w:hAnsi="新細明體" w:hint="eastAsia"/>
                <w:kern w:val="0"/>
                <w:szCs w:val="24"/>
              </w:rPr>
              <w:t>欣賞美的形式</w:t>
            </w:r>
            <w:r w:rsidRPr="00DA0F5F">
              <w:rPr>
                <w:rFonts w:ascii="新細明體" w:hAnsi="新細明體"/>
                <w:kern w:val="0"/>
                <w:szCs w:val="24"/>
              </w:rPr>
              <w:t>—</w:t>
            </w:r>
            <w:r w:rsidRPr="00DA0F5F">
              <w:rPr>
                <w:rFonts w:ascii="新細明體" w:hAnsi="新細明體" w:hint="eastAsia"/>
                <w:kern w:val="0"/>
                <w:szCs w:val="24"/>
              </w:rPr>
              <w:t>反覆，並能找出其單位形。</w:t>
            </w:r>
          </w:p>
          <w:p w:rsidR="00211D3F" w:rsidRPr="00DA0F5F" w:rsidRDefault="00211D3F" w:rsidP="000158F1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5</w:t>
            </w:r>
            <w:r w:rsidRPr="00DA0F5F">
              <w:rPr>
                <w:rFonts w:ascii="新細明體" w:cs="DFBiaoSongStd-W4"/>
                <w:kern w:val="0"/>
                <w:szCs w:val="24"/>
              </w:rPr>
              <w:t>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能完成</w:t>
            </w:r>
            <w:r w:rsidRPr="00DA0F5F">
              <w:rPr>
                <w:rFonts w:ascii="新細明體" w:hAnsi="新細明體" w:cs="DFBiaoSongStd-W4" w:hint="eastAsia"/>
                <w:kern w:val="0"/>
                <w:szCs w:val="24"/>
              </w:rPr>
              <w:t>基本形的複製</w:t>
            </w:r>
          </w:p>
          <w:p w:rsidR="00211D3F" w:rsidRPr="00DA0F5F" w:rsidRDefault="00211D3F" w:rsidP="00DA0F5F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6</w:t>
            </w:r>
            <w:r w:rsidRPr="00DA0F5F">
              <w:rPr>
                <w:rFonts w:ascii="新細明體" w:cs="DFBiaoSongStd-W4"/>
                <w:kern w:val="0"/>
                <w:szCs w:val="24"/>
              </w:rPr>
              <w:t>.</w:t>
            </w:r>
            <w:r w:rsidRPr="00DA0F5F">
              <w:rPr>
                <w:rFonts w:ascii="新細明體" w:hAnsi="新細明體" w:cs="DFBiaoSongStd-W4" w:hint="eastAsia"/>
                <w:kern w:val="0"/>
                <w:szCs w:val="24"/>
              </w:rPr>
              <w:t>利用拓印法及摺剪法製作出反覆的圖形。</w:t>
            </w:r>
          </w:p>
          <w:p w:rsidR="00211D3F" w:rsidRPr="00DA0F5F" w:rsidRDefault="00211D3F" w:rsidP="000158F1">
            <w:pPr>
              <w:autoSpaceDE w:val="0"/>
              <w:autoSpaceDN w:val="0"/>
              <w:adjustRightInd w:val="0"/>
              <w:snapToGrid w:val="0"/>
              <w:ind w:left="166" w:rightChars="10" w:right="24" w:hangingChars="69" w:hanging="166"/>
              <w:rPr>
                <w:rFonts w:ascii="新細明體"/>
                <w:kern w:val="0"/>
                <w:szCs w:val="24"/>
              </w:rPr>
            </w:pPr>
            <w:r>
              <w:rPr>
                <w:rFonts w:ascii="新細明體" w:hAnsi="新細明體"/>
                <w:kern w:val="0"/>
                <w:szCs w:val="24"/>
              </w:rPr>
              <w:t>7.</w:t>
            </w:r>
            <w:r w:rsidRPr="00DA0F5F">
              <w:rPr>
                <w:rFonts w:ascii="新細明體" w:hAnsi="新細明體" w:hint="eastAsia"/>
                <w:kern w:val="0"/>
                <w:szCs w:val="24"/>
              </w:rPr>
              <w:t>能欣賞藝術家利用對稱和反覆原理，運用不同媒材出的藝術作品。</w:t>
            </w:r>
          </w:p>
          <w:p w:rsidR="00211D3F" w:rsidRPr="00DA0F5F" w:rsidRDefault="00211D3F" w:rsidP="00CC0B15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8</w:t>
            </w:r>
            <w:r w:rsidRPr="00DA0F5F">
              <w:rPr>
                <w:rFonts w:ascii="新細明體" w:cs="DFBiaoSongStd-W4"/>
                <w:kern w:val="0"/>
                <w:szCs w:val="24"/>
              </w:rPr>
              <w:t>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能</w:t>
            </w:r>
            <w:r w:rsidRPr="00DA0F5F">
              <w:rPr>
                <w:rFonts w:ascii="新細明體" w:hAnsi="新細明體" w:cs="DFBiaoSongStd-W4" w:hint="eastAsia"/>
                <w:kern w:val="0"/>
                <w:szCs w:val="24"/>
              </w:rPr>
              <w:t>認識孔版版畫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並</w:t>
            </w:r>
            <w:r w:rsidRPr="00DA0F5F">
              <w:rPr>
                <w:rFonts w:ascii="新細明體" w:hAnsi="新細明體" w:cs="DFBiaoSongStd-W4" w:hint="eastAsia"/>
                <w:kern w:val="0"/>
                <w:szCs w:val="24"/>
              </w:rPr>
              <w:t>學習製作孔版畫。</w:t>
            </w:r>
          </w:p>
          <w:p w:rsidR="00211D3F" w:rsidRPr="00DA0F5F" w:rsidRDefault="00211D3F" w:rsidP="00DA0F5F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/>
                <w:kern w:val="0"/>
                <w:szCs w:val="24"/>
              </w:rPr>
            </w:pPr>
            <w:r>
              <w:rPr>
                <w:rFonts w:ascii="新細明體" w:hAnsi="新細明體"/>
                <w:kern w:val="0"/>
                <w:szCs w:val="24"/>
              </w:rPr>
              <w:t>9</w:t>
            </w:r>
            <w:r w:rsidRPr="00DA0F5F">
              <w:rPr>
                <w:rFonts w:ascii="新細明體"/>
                <w:kern w:val="0"/>
                <w:szCs w:val="24"/>
              </w:rPr>
              <w:t>.</w:t>
            </w:r>
            <w:r w:rsidRPr="00DA0F5F">
              <w:rPr>
                <w:rFonts w:ascii="新細明體" w:hAnsi="新細明體" w:hint="eastAsia"/>
                <w:kern w:val="0"/>
                <w:szCs w:val="24"/>
              </w:rPr>
              <w:t>對底版描繪、切割能細心處理、印製作品。</w:t>
            </w:r>
          </w:p>
          <w:p w:rsidR="00211D3F" w:rsidRPr="00DA0F5F" w:rsidRDefault="00211D3F" w:rsidP="000158F1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 w:rsidRPr="00DA0F5F">
              <w:rPr>
                <w:rFonts w:ascii="新細明體" w:hAnsi="新細明體" w:cs="DFBiaoSongStd-W4"/>
                <w:kern w:val="0"/>
                <w:szCs w:val="24"/>
              </w:rPr>
              <w:t>1</w:t>
            </w:r>
            <w:r>
              <w:rPr>
                <w:rFonts w:ascii="新細明體" w:cs="DFBiaoSongStd-W4"/>
                <w:kern w:val="0"/>
                <w:szCs w:val="24"/>
              </w:rPr>
              <w:t>0</w:t>
            </w:r>
            <w:r w:rsidRPr="00DA0F5F">
              <w:rPr>
                <w:rFonts w:ascii="新細明體" w:cs="DFBiaoSongStd-W4"/>
                <w:kern w:val="0"/>
                <w:szCs w:val="24"/>
              </w:rPr>
              <w:t>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能</w:t>
            </w:r>
            <w:r w:rsidRPr="00DA0F5F">
              <w:rPr>
                <w:rFonts w:ascii="新細明體" w:hAnsi="新細明體" w:cs="DFBiaoSongStd-W4" w:hint="eastAsia"/>
                <w:kern w:val="0"/>
                <w:szCs w:val="24"/>
              </w:rPr>
              <w:t>欣賞作品並明瞭如何製作。</w:t>
            </w:r>
          </w:p>
          <w:p w:rsidR="00211D3F" w:rsidRPr="00DA0F5F" w:rsidRDefault="00211D3F" w:rsidP="00CC0B15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11</w:t>
            </w:r>
            <w:r w:rsidRPr="00DA0F5F">
              <w:rPr>
                <w:rFonts w:ascii="新細明體" w:cs="DFBiaoSongStd-W4"/>
                <w:kern w:val="0"/>
                <w:szCs w:val="24"/>
              </w:rPr>
              <w:t>.</w:t>
            </w:r>
            <w:r w:rsidRPr="00DA0F5F">
              <w:rPr>
                <w:rFonts w:ascii="新細明體" w:hAnsi="新細明體" w:cs="DFBiaoSongStd-W4" w:hint="eastAsia"/>
                <w:kern w:val="0"/>
                <w:szCs w:val="24"/>
              </w:rPr>
              <w:t>能說出其他製作方式。</w:t>
            </w:r>
          </w:p>
          <w:p w:rsidR="00211D3F" w:rsidRPr="000158F1" w:rsidRDefault="00211D3F" w:rsidP="00DA0F5F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/>
                <w:kern w:val="0"/>
                <w:szCs w:val="24"/>
              </w:rPr>
              <w:t>12</w:t>
            </w:r>
            <w:r w:rsidRPr="00DA0F5F">
              <w:rPr>
                <w:rFonts w:ascii="新細明體"/>
                <w:kern w:val="0"/>
                <w:szCs w:val="24"/>
              </w:rPr>
              <w:t>.</w:t>
            </w:r>
            <w:r w:rsidRPr="00DA0F5F">
              <w:rPr>
                <w:rFonts w:ascii="新細明體" w:hAnsi="新細明體" w:hint="eastAsia"/>
                <w:kern w:val="0"/>
                <w:szCs w:val="24"/>
              </w:rPr>
              <w:t>討論如何運用對稱和反覆製作生活用品。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211D3F" w:rsidRPr="007C6240" w:rsidRDefault="00211D3F" w:rsidP="00DA0F5F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211D3F" w:rsidRPr="007C6240" w:rsidRDefault="00211D3F" w:rsidP="00DA0F5F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1"/>
              </w:smartTagPr>
              <w:r w:rsidRPr="007C6240">
                <w:rPr>
                  <w:rFonts w:hAnsi="新細明體"/>
                  <w:sz w:val="24"/>
                  <w:szCs w:val="24"/>
                </w:rPr>
                <w:t>1-2-5</w:t>
              </w:r>
            </w:smartTag>
          </w:p>
          <w:p w:rsidR="00211D3F" w:rsidRPr="007C6240" w:rsidRDefault="00211D3F" w:rsidP="00DA0F5F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211D3F" w:rsidRPr="007C6240" w:rsidRDefault="00211D3F" w:rsidP="00DA0F5F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7C6240">
                <w:rPr>
                  <w:rFonts w:hAnsi="新細明體"/>
                  <w:sz w:val="24"/>
                  <w:szCs w:val="24"/>
                </w:rPr>
                <w:t>1-2-3</w:t>
              </w:r>
            </w:smartTag>
          </w:p>
          <w:p w:rsidR="00211D3F" w:rsidRPr="007C6240" w:rsidRDefault="00211D3F" w:rsidP="00DA0F5F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2"/>
                  <w:attr w:name="Year" w:val="2003"/>
                </w:smartTagPr>
              </w:smartTag>
              <w:r w:rsidRPr="007C6240">
                <w:rPr>
                  <w:rFonts w:hAnsi="新細明體"/>
                  <w:sz w:val="24"/>
                  <w:szCs w:val="24"/>
                </w:rPr>
                <w:t>3-2-1</w:t>
              </w:r>
            </w:smartTag>
          </w:p>
          <w:p w:rsidR="00211D3F" w:rsidRPr="007C6240" w:rsidRDefault="00211D3F" w:rsidP="00DA0F5F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211D3F" w:rsidRPr="007C6240" w:rsidRDefault="00211D3F" w:rsidP="00DA0F5F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7C6240">
                <w:rPr>
                  <w:rFonts w:hAnsi="新細明體"/>
                  <w:sz w:val="24"/>
                  <w:szCs w:val="24"/>
                </w:rPr>
                <w:t>2-2-1</w:t>
              </w:r>
            </w:smartTag>
          </w:p>
          <w:p w:rsidR="00211D3F" w:rsidRPr="007C6240" w:rsidRDefault="00211D3F" w:rsidP="00DA0F5F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2"/>
                  <w:attr w:name="Month" w:val="2"/>
                  <w:attr w:name="Year" w:val="2003"/>
                </w:smartTagPr>
              </w:smartTag>
              <w:r w:rsidRPr="007C6240">
                <w:rPr>
                  <w:rFonts w:hAnsi="新細明體"/>
                  <w:sz w:val="24"/>
                  <w:szCs w:val="24"/>
                </w:rPr>
                <w:t>3-2-2</w:t>
              </w:r>
            </w:smartTag>
            <w:r w:rsidRPr="007C6240">
              <w:rPr>
                <w:rFonts w:hAnsi="新細明體"/>
                <w:sz w:val="24"/>
                <w:szCs w:val="24"/>
              </w:rPr>
              <w:t xml:space="preserve"> </w:t>
            </w:r>
          </w:p>
          <w:p w:rsidR="00211D3F" w:rsidRPr="007C6240" w:rsidRDefault="00211D3F" w:rsidP="00DA0F5F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211D3F" w:rsidRPr="007C6240" w:rsidRDefault="00211D3F" w:rsidP="00DA0F5F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7C6240">
                <w:rPr>
                  <w:rFonts w:hAnsi="新細明體"/>
                  <w:sz w:val="24"/>
                  <w:szCs w:val="24"/>
                </w:rPr>
                <w:t>2-2-1</w:t>
              </w:r>
            </w:smartTag>
          </w:p>
        </w:tc>
      </w:tr>
      <w:tr w:rsidR="00211D3F" w:rsidRPr="00D66D89" w:rsidTr="000158F1">
        <w:trPr>
          <w:trHeight w:val="711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11D3F" w:rsidRPr="00D66D89" w:rsidRDefault="00211D3F" w:rsidP="00DD28FB">
            <w:pPr>
              <w:jc w:val="center"/>
              <w:rPr>
                <w:rFonts w:ascii="新細明體"/>
                <w:color w:val="000000"/>
                <w:szCs w:val="24"/>
              </w:rPr>
            </w:pPr>
            <w:r w:rsidRPr="00D66D89">
              <w:rPr>
                <w:rFonts w:ascii="新細明體" w:hAnsi="新細明體" w:hint="eastAsia"/>
                <w:color w:val="000000"/>
                <w:szCs w:val="24"/>
              </w:rPr>
              <w:t>第</w:t>
            </w:r>
            <w:r w:rsidRPr="00D66D89">
              <w:rPr>
                <w:rFonts w:ascii="新細明體" w:hAnsi="新細明體"/>
                <w:color w:val="000000"/>
                <w:szCs w:val="24"/>
              </w:rPr>
              <w:t>1-8</w:t>
            </w:r>
            <w:r w:rsidRPr="00D66D89">
              <w:rPr>
                <w:rFonts w:ascii="新細明體" w:hAnsi="新細明體" w:hint="eastAsia"/>
                <w:color w:val="000000"/>
                <w:szCs w:val="24"/>
              </w:rPr>
              <w:t>週</w:t>
            </w:r>
          </w:p>
        </w:tc>
        <w:tc>
          <w:tcPr>
            <w:tcW w:w="3216" w:type="dxa"/>
            <w:gridSpan w:val="2"/>
            <w:tcBorders>
              <w:bottom w:val="single" w:sz="4" w:space="0" w:color="auto"/>
            </w:tcBorders>
          </w:tcPr>
          <w:p w:rsidR="00211D3F" w:rsidRPr="00D66D89" w:rsidRDefault="00211D3F" w:rsidP="009F1C21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5.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生活魔法師</w:t>
            </w:r>
          </w:p>
          <w:p w:rsidR="00211D3F" w:rsidRPr="00D66D89" w:rsidRDefault="00211D3F" w:rsidP="009F1C21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5-1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換個角度看世界</w:t>
            </w:r>
          </w:p>
          <w:p w:rsidR="00211D3F" w:rsidRPr="00D66D89" w:rsidRDefault="00211D3F" w:rsidP="009F1C21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5-2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魔法棒真神奇</w:t>
            </w:r>
          </w:p>
          <w:p w:rsidR="00211D3F" w:rsidRPr="00D66D89" w:rsidRDefault="00211D3F" w:rsidP="009F1C21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5-3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魔法師傳奇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211D3F" w:rsidRPr="00D66D89" w:rsidRDefault="00211D3F" w:rsidP="00C25F20">
            <w:pPr>
              <w:widowControl/>
              <w:jc w:val="center"/>
              <w:rPr>
                <w:rFonts w:ascii="新細明體"/>
                <w:szCs w:val="24"/>
              </w:rPr>
            </w:pPr>
            <w:r>
              <w:rPr>
                <w:rFonts w:ascii="新細明體"/>
                <w:szCs w:val="24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11D3F" w:rsidRDefault="00211D3F" w:rsidP="00DA0F5F">
            <w:pPr>
              <w:pStyle w:val="a"/>
              <w:ind w:left="0" w:firstLine="1"/>
              <w:rPr>
                <w:rFonts w:ascii="標楷體" w:eastAsia="標楷體" w:hAnsi="標楷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F92169">
                <w:rPr>
                  <w:rFonts w:ascii="標楷體" w:eastAsia="標楷體" w:hAnsi="標楷體"/>
                  <w:sz w:val="24"/>
                </w:rPr>
                <w:t>1-2-1</w:t>
              </w:r>
            </w:smartTag>
          </w:p>
          <w:p w:rsidR="00211D3F" w:rsidRDefault="00211D3F" w:rsidP="00DA0F5F">
            <w:pPr>
              <w:pStyle w:val="a"/>
              <w:ind w:left="0" w:firstLine="1"/>
              <w:rPr>
                <w:rFonts w:ascii="標楷體" w:eastAsia="標楷體" w:hAnsi="標楷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F92169">
                <w:rPr>
                  <w:rFonts w:ascii="標楷體" w:eastAsia="標楷體" w:hAnsi="標楷體"/>
                  <w:sz w:val="24"/>
                </w:rPr>
                <w:t>1-2-2</w:t>
              </w:r>
            </w:smartTag>
          </w:p>
          <w:p w:rsidR="00211D3F" w:rsidRDefault="00211D3F" w:rsidP="00DA0F5F">
            <w:pPr>
              <w:pStyle w:val="a"/>
              <w:ind w:left="0" w:firstLine="1"/>
              <w:rPr>
                <w:rFonts w:ascii="標楷體" w:eastAsia="標楷體" w:hAnsi="標楷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F92169">
                <w:rPr>
                  <w:rFonts w:ascii="標楷體" w:eastAsia="標楷體" w:hAnsi="標楷體"/>
                  <w:sz w:val="24"/>
                </w:rPr>
                <w:t>1-2-3</w:t>
              </w:r>
            </w:smartTag>
          </w:p>
          <w:p w:rsidR="00211D3F" w:rsidRDefault="00211D3F" w:rsidP="00DA0F5F">
            <w:pPr>
              <w:pStyle w:val="a"/>
              <w:ind w:left="0" w:firstLine="1"/>
              <w:rPr>
                <w:rFonts w:ascii="標楷體" w:eastAsia="標楷體" w:hAnsi="標楷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 w:rsidRPr="00F92169">
                <w:rPr>
                  <w:rFonts w:ascii="標楷體" w:eastAsia="標楷體" w:hAnsi="標楷體"/>
                  <w:sz w:val="24"/>
                </w:rPr>
                <w:t>1-2-4</w:t>
              </w:r>
            </w:smartTag>
          </w:p>
          <w:p w:rsidR="00211D3F" w:rsidRDefault="00211D3F" w:rsidP="00DA0F5F">
            <w:pPr>
              <w:pStyle w:val="a"/>
              <w:ind w:left="0" w:firstLine="1"/>
              <w:rPr>
                <w:rFonts w:ascii="標楷體" w:eastAsia="標楷體" w:hAnsi="標楷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2"/>
              </w:smartTagPr>
              <w:r w:rsidRPr="00F92169">
                <w:rPr>
                  <w:rFonts w:ascii="標楷體" w:eastAsia="標楷體" w:hAnsi="標楷體"/>
                  <w:sz w:val="24"/>
                </w:rPr>
                <w:t>2-2-6</w:t>
              </w:r>
            </w:smartTag>
          </w:p>
          <w:p w:rsidR="00211D3F" w:rsidRDefault="00211D3F" w:rsidP="00DA0F5F">
            <w:pPr>
              <w:pStyle w:val="a"/>
              <w:ind w:left="0" w:firstLine="1"/>
              <w:rPr>
                <w:rFonts w:ascii="標楷體" w:eastAsia="標楷體" w:hAnsi="標楷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2"/>
                <w:attr w:name="Year" w:val="2002"/>
              </w:smartTagPr>
              <w:r w:rsidRPr="00F92169">
                <w:rPr>
                  <w:rFonts w:ascii="標楷體" w:eastAsia="標楷體" w:hAnsi="標楷體"/>
                  <w:sz w:val="24"/>
                </w:rPr>
                <w:t>2-2-7</w:t>
              </w:r>
            </w:smartTag>
          </w:p>
          <w:p w:rsidR="00211D3F" w:rsidRDefault="00211D3F" w:rsidP="00DA0F5F">
            <w:pPr>
              <w:pStyle w:val="a"/>
              <w:ind w:left="0" w:firstLine="1"/>
              <w:rPr>
                <w:rFonts w:ascii="標楷體" w:eastAsia="標楷體" w:hAnsi="標楷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2"/>
                <w:attr w:name="Year" w:val="2003"/>
              </w:smartTagPr>
              <w:r w:rsidRPr="00F92169">
                <w:rPr>
                  <w:rFonts w:ascii="標楷體" w:eastAsia="標楷體" w:hAnsi="標楷體"/>
                  <w:sz w:val="24"/>
                </w:rPr>
                <w:t>3-2-11</w:t>
              </w:r>
            </w:smartTag>
          </w:p>
          <w:p w:rsidR="00211D3F" w:rsidRPr="00F92169" w:rsidRDefault="00211D3F" w:rsidP="00DA0F5F">
            <w:pPr>
              <w:pStyle w:val="a"/>
              <w:ind w:left="0" w:firstLine="1"/>
              <w:rPr>
                <w:rFonts w:ascii="標楷體" w:eastAsia="標楷體" w:hAnsi="標楷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2"/>
                <w:attr w:name="Year" w:val="2003"/>
              </w:smartTagPr>
              <w:r w:rsidRPr="00F92169">
                <w:rPr>
                  <w:rFonts w:ascii="標楷體" w:eastAsia="標楷體" w:hAnsi="標楷體"/>
                  <w:sz w:val="24"/>
                </w:rPr>
                <w:t>3-2-12</w:t>
              </w:r>
            </w:smartTag>
          </w:p>
        </w:tc>
        <w:tc>
          <w:tcPr>
            <w:tcW w:w="4954" w:type="dxa"/>
            <w:gridSpan w:val="2"/>
            <w:tcBorders>
              <w:bottom w:val="single" w:sz="4" w:space="0" w:color="auto"/>
            </w:tcBorders>
          </w:tcPr>
          <w:p w:rsidR="00211D3F" w:rsidRPr="00DA0F5F" w:rsidRDefault="00211D3F" w:rsidP="00DA0F5F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 w:rsidRPr="00DA0F5F">
              <w:rPr>
                <w:rFonts w:ascii="新細明體" w:hAnsi="新細明體" w:cs="DFBiaoSongStd-W4"/>
                <w:kern w:val="0"/>
                <w:szCs w:val="24"/>
              </w:rPr>
              <w:t>1.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能在課堂上運用</w:t>
            </w:r>
            <w:r w:rsidRPr="00DA0F5F">
              <w:rPr>
                <w:rFonts w:ascii="新細明體" w:hAnsi="新細明體" w:cs="DFBiaoSongStd-W4" w:hint="eastAsia"/>
                <w:kern w:val="0"/>
                <w:szCs w:val="24"/>
              </w:rPr>
              <w:t>想像力。</w:t>
            </w:r>
          </w:p>
          <w:p w:rsidR="00211D3F" w:rsidRPr="00DA0F5F" w:rsidRDefault="00211D3F" w:rsidP="00DA0F5F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 w:rsidRPr="00DA0F5F">
              <w:rPr>
                <w:rFonts w:ascii="新細明體" w:hAnsi="新細明體" w:cs="DFBiaoSongStd-W4"/>
                <w:kern w:val="0"/>
                <w:szCs w:val="24"/>
              </w:rPr>
              <w:t>2.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能</w:t>
            </w:r>
            <w:r w:rsidRPr="00DA0F5F">
              <w:rPr>
                <w:rFonts w:ascii="新細明體" w:hAnsi="新細明體" w:cs="DFBiaoSongStd-W4" w:hint="eastAsia"/>
                <w:kern w:val="0"/>
                <w:szCs w:val="24"/>
              </w:rPr>
              <w:t>訓練敏銳觀察能力。</w:t>
            </w:r>
          </w:p>
          <w:p w:rsidR="00211D3F" w:rsidRPr="00DA0F5F" w:rsidRDefault="00211D3F" w:rsidP="00DA0F5F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 w:rsidRPr="00DA0F5F">
              <w:rPr>
                <w:rFonts w:ascii="新細明體" w:hAnsi="新細明體" w:cs="DFBiaoSongStd-W4"/>
                <w:kern w:val="0"/>
                <w:szCs w:val="24"/>
              </w:rPr>
              <w:t>3.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能透過</w:t>
            </w:r>
            <w:r w:rsidRPr="00DA0F5F">
              <w:rPr>
                <w:rFonts w:ascii="新細明體" w:hAnsi="新細明體" w:cs="DFBiaoSongStd-W4" w:hint="eastAsia"/>
                <w:kern w:val="0"/>
                <w:szCs w:val="24"/>
              </w:rPr>
              <w:t>肢體表達。</w:t>
            </w:r>
          </w:p>
          <w:p w:rsidR="00211D3F" w:rsidRPr="00DA0F5F" w:rsidRDefault="00211D3F" w:rsidP="00DA0F5F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 w:rsidRPr="00DA0F5F">
              <w:rPr>
                <w:rFonts w:ascii="新細明體" w:hAnsi="新細明體" w:cs="DFBiaoSongStd-W4"/>
                <w:kern w:val="0"/>
                <w:szCs w:val="24"/>
              </w:rPr>
              <w:t>4.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能</w:t>
            </w:r>
            <w:r w:rsidRPr="00DA0F5F">
              <w:rPr>
                <w:rFonts w:ascii="新細明體" w:hAnsi="新細明體" w:cs="DFBiaoSongStd-W4" w:hint="eastAsia"/>
                <w:kern w:val="0"/>
                <w:szCs w:val="24"/>
              </w:rPr>
              <w:t>增強對於表演能力的概念與實踐。</w:t>
            </w:r>
          </w:p>
          <w:p w:rsidR="00211D3F" w:rsidRPr="00DA0F5F" w:rsidRDefault="00211D3F" w:rsidP="00DA0F5F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5</w:t>
            </w:r>
            <w:r w:rsidRPr="00DA0F5F">
              <w:rPr>
                <w:rFonts w:ascii="新細明體" w:cs="DFBiaoSongStd-W4"/>
                <w:kern w:val="0"/>
                <w:szCs w:val="24"/>
              </w:rPr>
              <w:t>.</w:t>
            </w:r>
            <w:r w:rsidRPr="00DA0F5F">
              <w:rPr>
                <w:rFonts w:ascii="新細明體" w:hAnsi="新細明體" w:cs="DFBiaoSongStd-W4" w:hint="eastAsia"/>
                <w:kern w:val="0"/>
                <w:szCs w:val="24"/>
              </w:rPr>
              <w:t>啟發對物品的想像力，並實質化成為戲偶。</w:t>
            </w:r>
          </w:p>
          <w:p w:rsidR="00211D3F" w:rsidRPr="00DA0F5F" w:rsidRDefault="00211D3F" w:rsidP="00DA0F5F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6</w:t>
            </w:r>
            <w:r w:rsidRPr="00DA0F5F">
              <w:rPr>
                <w:rFonts w:ascii="新細明體" w:cs="DFBiaoSongStd-W4"/>
                <w:kern w:val="0"/>
                <w:szCs w:val="24"/>
              </w:rPr>
              <w:t>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能展現</w:t>
            </w:r>
            <w:r w:rsidRPr="00DA0F5F">
              <w:rPr>
                <w:rFonts w:ascii="新細明體" w:hAnsi="新細明體" w:cs="DFBiaoSongStd-W4" w:hint="eastAsia"/>
                <w:kern w:val="0"/>
                <w:szCs w:val="24"/>
              </w:rPr>
              <w:t>物品操作能力及表現力。</w:t>
            </w:r>
          </w:p>
          <w:p w:rsidR="00211D3F" w:rsidRPr="00DA0F5F" w:rsidRDefault="00211D3F" w:rsidP="000158F1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7.</w:t>
            </w:r>
            <w:r w:rsidRPr="00DA0F5F">
              <w:rPr>
                <w:rFonts w:ascii="新細明體" w:hAnsi="新細明體" w:cs="DFBiaoSongStd-W4" w:hint="eastAsia"/>
                <w:kern w:val="0"/>
                <w:szCs w:val="24"/>
              </w:rPr>
              <w:t>能將故事轉化成為表演。</w:t>
            </w:r>
          </w:p>
          <w:p w:rsidR="00211D3F" w:rsidRPr="00DA0F5F" w:rsidRDefault="00211D3F" w:rsidP="00DA0F5F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8</w:t>
            </w:r>
            <w:r w:rsidRPr="00DA0F5F">
              <w:rPr>
                <w:rFonts w:ascii="新細明體" w:cs="DFBiaoSongStd-W4"/>
                <w:kern w:val="0"/>
                <w:szCs w:val="24"/>
              </w:rPr>
              <w:t>.</w:t>
            </w:r>
            <w:r w:rsidRPr="00DA0F5F">
              <w:rPr>
                <w:rFonts w:ascii="新細明體" w:hAnsi="新細明體" w:cs="DFBiaoSongStd-W4" w:hint="eastAsia"/>
                <w:kern w:val="0"/>
                <w:szCs w:val="24"/>
              </w:rPr>
              <w:t>彼此相互合作，共同表演。</w:t>
            </w:r>
          </w:p>
          <w:p w:rsidR="00211D3F" w:rsidRPr="00DA0F5F" w:rsidRDefault="00211D3F" w:rsidP="00DA0F5F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9</w:t>
            </w:r>
            <w:r w:rsidRPr="00DA0F5F">
              <w:rPr>
                <w:rFonts w:ascii="新細明體" w:cs="DFBiaoSongStd-W4"/>
                <w:kern w:val="0"/>
                <w:szCs w:val="24"/>
              </w:rPr>
              <w:t>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能</w:t>
            </w:r>
            <w:r w:rsidRPr="00DA0F5F">
              <w:rPr>
                <w:rFonts w:ascii="新細明體" w:hAnsi="新細明體" w:cs="DFBiaoSongStd-W4" w:hint="eastAsia"/>
                <w:kern w:val="0"/>
                <w:szCs w:val="24"/>
              </w:rPr>
              <w:t>欣賞偶戲的表演。</w:t>
            </w:r>
          </w:p>
          <w:p w:rsidR="00211D3F" w:rsidRPr="00DA0F5F" w:rsidRDefault="00211D3F" w:rsidP="00DA0F5F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10</w:t>
            </w:r>
            <w:r w:rsidRPr="00DA0F5F">
              <w:rPr>
                <w:rFonts w:ascii="新細明體" w:cs="DFBiaoSongStd-W4"/>
                <w:kern w:val="0"/>
                <w:szCs w:val="24"/>
              </w:rPr>
              <w:t>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能</w:t>
            </w:r>
            <w:r w:rsidRPr="00DA0F5F">
              <w:rPr>
                <w:rFonts w:ascii="新細明體" w:hAnsi="新細明體" w:cs="DFBiaoSongStd-W4" w:hint="eastAsia"/>
                <w:kern w:val="0"/>
                <w:szCs w:val="24"/>
              </w:rPr>
              <w:t>分享欣賞偶戲的經驗。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211D3F" w:rsidRPr="007C6240" w:rsidRDefault="00211D3F" w:rsidP="00DA0F5F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211D3F" w:rsidRPr="007C6240" w:rsidRDefault="00211D3F" w:rsidP="00DA0F5F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1"/>
              </w:smartTagPr>
              <w:r w:rsidRPr="007C6240">
                <w:rPr>
                  <w:rFonts w:hAnsi="新細明體"/>
                  <w:sz w:val="24"/>
                  <w:szCs w:val="24"/>
                </w:rPr>
                <w:t>1-2-5</w:t>
              </w:r>
            </w:smartTag>
          </w:p>
          <w:p w:rsidR="00211D3F" w:rsidRPr="007C6240" w:rsidRDefault="00211D3F" w:rsidP="00DA0F5F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211D3F" w:rsidRPr="007C6240" w:rsidRDefault="00211D3F" w:rsidP="00DA0F5F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7C6240">
                <w:rPr>
                  <w:rFonts w:hAnsi="新細明體"/>
                  <w:sz w:val="24"/>
                  <w:szCs w:val="24"/>
                </w:rPr>
                <w:t>1-2-3</w:t>
              </w:r>
            </w:smartTag>
          </w:p>
          <w:p w:rsidR="00211D3F" w:rsidRPr="007C6240" w:rsidRDefault="00211D3F" w:rsidP="00DA0F5F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1"/>
                  <w:attr w:name="Month" w:val="2"/>
                  <w:attr w:name="Year" w:val="2003"/>
                </w:smartTagPr>
              </w:smartTag>
              <w:r w:rsidRPr="007C6240">
                <w:rPr>
                  <w:rFonts w:hAnsi="新細明體"/>
                  <w:sz w:val="24"/>
                  <w:szCs w:val="24"/>
                </w:rPr>
                <w:t>3-2-1</w:t>
              </w:r>
            </w:smartTag>
          </w:p>
          <w:p w:rsidR="00211D3F" w:rsidRPr="007C6240" w:rsidRDefault="00211D3F" w:rsidP="00DA0F5F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211D3F" w:rsidRPr="007C6240" w:rsidRDefault="00211D3F" w:rsidP="00DA0F5F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7C6240">
                <w:rPr>
                  <w:rFonts w:hAnsi="新細明體"/>
                  <w:sz w:val="24"/>
                  <w:szCs w:val="24"/>
                </w:rPr>
                <w:t>2-2-1</w:t>
              </w:r>
            </w:smartTag>
          </w:p>
          <w:p w:rsidR="00211D3F" w:rsidRPr="007C6240" w:rsidRDefault="00211D3F" w:rsidP="00DA0F5F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2"/>
                  <w:attr w:name="Month" w:val="2"/>
                  <w:attr w:name="Year" w:val="2003"/>
                </w:smartTagPr>
              </w:smartTag>
              <w:r w:rsidRPr="007C6240">
                <w:rPr>
                  <w:rFonts w:hAnsi="新細明體"/>
                  <w:sz w:val="24"/>
                  <w:szCs w:val="24"/>
                </w:rPr>
                <w:t>3-2-2</w:t>
              </w:r>
            </w:smartTag>
            <w:r w:rsidRPr="007C6240">
              <w:rPr>
                <w:rFonts w:hAnsi="新細明體"/>
                <w:sz w:val="24"/>
                <w:szCs w:val="24"/>
              </w:rPr>
              <w:t xml:space="preserve"> </w:t>
            </w:r>
          </w:p>
          <w:p w:rsidR="00211D3F" w:rsidRPr="007C6240" w:rsidRDefault="00211D3F" w:rsidP="00DA0F5F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211D3F" w:rsidRPr="007C6240" w:rsidRDefault="00211D3F" w:rsidP="00DA0F5F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7C6240">
                <w:rPr>
                  <w:rFonts w:hAnsi="新細明體"/>
                  <w:sz w:val="24"/>
                  <w:szCs w:val="24"/>
                </w:rPr>
                <w:t>2-2-1</w:t>
              </w:r>
            </w:smartTag>
          </w:p>
        </w:tc>
      </w:tr>
      <w:tr w:rsidR="00211D3F" w:rsidRPr="00D66D89" w:rsidTr="00DA0F5F">
        <w:trPr>
          <w:trHeight w:val="1350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11D3F" w:rsidRPr="00D66D89" w:rsidRDefault="00211D3F" w:rsidP="00AC3C08">
            <w:pPr>
              <w:jc w:val="center"/>
              <w:rPr>
                <w:rFonts w:ascii="新細明體" w:cs="新細明體"/>
                <w:color w:val="000000"/>
                <w:szCs w:val="24"/>
              </w:rPr>
            </w:pPr>
            <w:r w:rsidRPr="00D66D89">
              <w:rPr>
                <w:rFonts w:ascii="新細明體" w:hAnsi="新細明體" w:hint="eastAsia"/>
                <w:color w:val="000000"/>
                <w:szCs w:val="24"/>
              </w:rPr>
              <w:t>第</w:t>
            </w:r>
            <w:r w:rsidRPr="00D66D89">
              <w:rPr>
                <w:rFonts w:ascii="新細明體" w:hAnsi="新細明體"/>
                <w:color w:val="000000"/>
                <w:szCs w:val="24"/>
              </w:rPr>
              <w:t>9-1</w:t>
            </w:r>
            <w:r>
              <w:rPr>
                <w:rFonts w:ascii="新細明體" w:hAnsi="新細明體"/>
                <w:color w:val="000000"/>
                <w:szCs w:val="24"/>
              </w:rPr>
              <w:t>6</w:t>
            </w:r>
            <w:r w:rsidRPr="00D66D89">
              <w:rPr>
                <w:rFonts w:ascii="新細明體" w:hAnsi="新細明體" w:hint="eastAsia"/>
                <w:color w:val="000000"/>
                <w:szCs w:val="24"/>
              </w:rPr>
              <w:t>週</w:t>
            </w:r>
          </w:p>
        </w:tc>
        <w:tc>
          <w:tcPr>
            <w:tcW w:w="3216" w:type="dxa"/>
            <w:gridSpan w:val="2"/>
            <w:tcBorders>
              <w:bottom w:val="single" w:sz="4" w:space="0" w:color="auto"/>
            </w:tcBorders>
          </w:tcPr>
          <w:p w:rsidR="00211D3F" w:rsidRPr="00D66D89" w:rsidRDefault="00211D3F" w:rsidP="00AC3C08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2.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動聽的故事</w:t>
            </w:r>
          </w:p>
          <w:p w:rsidR="00211D3F" w:rsidRPr="00D66D89" w:rsidRDefault="00211D3F" w:rsidP="00AC3C08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2-1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童話世界</w:t>
            </w:r>
          </w:p>
          <w:p w:rsidR="00211D3F" w:rsidRPr="00D66D89" w:rsidRDefault="00211D3F" w:rsidP="00AC3C08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2-2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古老的傳說</w:t>
            </w:r>
          </w:p>
          <w:p w:rsidR="00211D3F" w:rsidRPr="00D66D89" w:rsidRDefault="00211D3F" w:rsidP="00A46635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211D3F" w:rsidRPr="00D66D89" w:rsidRDefault="00211D3F" w:rsidP="00AC3C08">
            <w:pPr>
              <w:jc w:val="center"/>
              <w:rPr>
                <w:rFonts w:ascii="新細明體"/>
                <w:szCs w:val="24"/>
              </w:rPr>
            </w:pPr>
            <w:r>
              <w:rPr>
                <w:rFonts w:ascii="新細明體"/>
                <w:szCs w:val="24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11D3F" w:rsidRDefault="00211D3F" w:rsidP="00AC3C08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D66D89">
                <w:rPr>
                  <w:rFonts w:ascii="新細明體" w:eastAsia="新細明體"/>
                  <w:sz w:val="24"/>
                </w:rPr>
                <w:t>1-2-2</w:t>
              </w:r>
            </w:smartTag>
          </w:p>
          <w:p w:rsidR="00211D3F" w:rsidRDefault="00211D3F" w:rsidP="00AC3C08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1"/>
                </w:smartTagPr>
              </w:smartTag>
              <w:r w:rsidRPr="00D66D89">
                <w:rPr>
                  <w:rFonts w:ascii="新細明體" w:eastAsia="新細明體"/>
                  <w:sz w:val="24"/>
                </w:rPr>
                <w:t>1-2-3</w:t>
              </w:r>
            </w:smartTag>
          </w:p>
          <w:p w:rsidR="00211D3F" w:rsidRDefault="00211D3F" w:rsidP="00AC3C08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4"/>
                <w:attr w:name="Month" w:val="2"/>
                <w:attr w:name="Year" w:val="2001"/>
              </w:smartTagPr>
              <w:r w:rsidRPr="00D66D89">
                <w:rPr>
                  <w:rFonts w:ascii="新細明體" w:eastAsia="新細明體"/>
                  <w:sz w:val="24"/>
                </w:rPr>
                <w:t>1-2-4</w:t>
              </w:r>
            </w:smartTag>
          </w:p>
          <w:p w:rsidR="00211D3F" w:rsidRDefault="00211D3F" w:rsidP="00AC3C08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5"/>
                <w:attr w:name="Month" w:val="2"/>
                <w:attr w:name="Year" w:val="2001"/>
              </w:smartTagPr>
              <w:r w:rsidRPr="00D66D89">
                <w:rPr>
                  <w:rFonts w:ascii="新細明體" w:eastAsia="新細明體"/>
                  <w:sz w:val="24"/>
                </w:rPr>
                <w:t>1-2-5</w:t>
              </w:r>
            </w:smartTag>
          </w:p>
          <w:p w:rsidR="00211D3F" w:rsidRDefault="00211D3F" w:rsidP="00AC3C08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6"/>
                <w:attr w:name="Month" w:val="2"/>
                <w:attr w:name="Year" w:val="2002"/>
              </w:smartTagPr>
              <w:r w:rsidRPr="00D66D89">
                <w:rPr>
                  <w:rFonts w:ascii="新細明體" w:eastAsia="新細明體"/>
                  <w:sz w:val="24"/>
                </w:rPr>
                <w:t>2-2-6</w:t>
              </w:r>
            </w:smartTag>
          </w:p>
          <w:p w:rsidR="00211D3F" w:rsidRDefault="00211D3F" w:rsidP="00AC3C08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2"/>
                <w:attr w:name="Year" w:val="2002"/>
              </w:smartTagPr>
              <w:r w:rsidRPr="00D66D89">
                <w:rPr>
                  <w:rFonts w:ascii="新細明體" w:eastAsia="新細明體"/>
                  <w:sz w:val="24"/>
                </w:rPr>
                <w:t>2-2-7</w:t>
              </w:r>
            </w:smartTag>
          </w:p>
          <w:p w:rsidR="00211D3F" w:rsidRDefault="00211D3F" w:rsidP="00AC3C08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1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3-2-11</w:t>
              </w:r>
            </w:smartTag>
          </w:p>
          <w:p w:rsidR="00211D3F" w:rsidRPr="00D66D89" w:rsidRDefault="00211D3F" w:rsidP="00AC3C08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2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3-2-12</w:t>
              </w:r>
            </w:smartTag>
          </w:p>
        </w:tc>
        <w:tc>
          <w:tcPr>
            <w:tcW w:w="4954" w:type="dxa"/>
            <w:gridSpan w:val="2"/>
            <w:tcBorders>
              <w:bottom w:val="single" w:sz="4" w:space="0" w:color="auto"/>
            </w:tcBorders>
          </w:tcPr>
          <w:p w:rsidR="00211D3F" w:rsidRPr="0045351C" w:rsidRDefault="00211D3F" w:rsidP="000158F1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 w:rsidRPr="0045351C">
              <w:rPr>
                <w:rFonts w:ascii="新細明體" w:hAnsi="新細明體" w:cs="DFBiaoSongStd-W4"/>
                <w:kern w:val="0"/>
                <w:szCs w:val="24"/>
              </w:rPr>
              <w:t>1.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能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演唱歌曲〈繽紛的夢〉。</w:t>
            </w:r>
          </w:p>
          <w:p w:rsidR="00211D3F" w:rsidRPr="007C6240" w:rsidRDefault="00211D3F" w:rsidP="00A46635">
            <w:pPr>
              <w:pStyle w:val="PlainText"/>
              <w:adjustRightInd w:val="0"/>
              <w:snapToGrid w:val="0"/>
              <w:textAlignment w:val="baseline"/>
              <w:rPr>
                <w:rFonts w:ascii="新細明體" w:eastAsia="新細明體" w:hAnsi="新細明體" w:cs="DFBiaoSongStd-W4"/>
                <w:kern w:val="0"/>
                <w:szCs w:val="24"/>
              </w:rPr>
            </w:pPr>
            <w:r w:rsidRPr="007C6240">
              <w:rPr>
                <w:rFonts w:ascii="新細明體" w:eastAsia="新細明體" w:hAnsi="新細明體" w:cs="DFBiaoSongStd-W4"/>
                <w:kern w:val="0"/>
                <w:szCs w:val="24"/>
              </w:rPr>
              <w:t>2.</w:t>
            </w:r>
            <w:r w:rsidRPr="007C6240">
              <w:rPr>
                <w:rFonts w:ascii="新細明體" w:eastAsia="新細明體" w:hAnsi="新細明體" w:cs="DFBiaoSongStd-W4" w:hint="eastAsia"/>
                <w:kern w:val="0"/>
                <w:szCs w:val="24"/>
              </w:rPr>
              <w:t>能認識級進與跳進的曲調。</w:t>
            </w:r>
          </w:p>
          <w:p w:rsidR="00211D3F" w:rsidRPr="0045351C" w:rsidRDefault="00211D3F" w:rsidP="000158F1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3</w:t>
            </w:r>
            <w:r w:rsidRPr="0045351C">
              <w:rPr>
                <w:rFonts w:ascii="新細明體" w:cs="DFBiaoSongStd-W4"/>
                <w:kern w:val="0"/>
                <w:szCs w:val="24"/>
              </w:rPr>
              <w:t>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能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演唱歌曲〈小牛不見了〉。</w:t>
            </w:r>
          </w:p>
          <w:p w:rsidR="00211D3F" w:rsidRPr="007C6240" w:rsidRDefault="00211D3F" w:rsidP="000158F1">
            <w:pPr>
              <w:pStyle w:val="PlainText"/>
              <w:adjustRightInd w:val="0"/>
              <w:snapToGrid w:val="0"/>
              <w:textAlignment w:val="baseline"/>
              <w:rPr>
                <w:kern w:val="0"/>
              </w:rPr>
            </w:pPr>
            <w:r w:rsidRPr="007C6240">
              <w:rPr>
                <w:kern w:val="0"/>
              </w:rPr>
              <w:t>4.</w:t>
            </w:r>
            <w:r w:rsidRPr="007C6240">
              <w:rPr>
                <w:rFonts w:hint="eastAsia"/>
                <w:kern w:val="0"/>
              </w:rPr>
              <w:t>能認識十六分音符</w:t>
            </w:r>
            <w:r w:rsidRPr="007C6240">
              <w:rPr>
                <w:kern w:val="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25pt;height:13.5pt">
                  <v:imagedata r:id="rId6" o:title=""/>
                </v:shape>
              </w:pict>
            </w:r>
            <w:r w:rsidRPr="007C6240">
              <w:rPr>
                <w:rFonts w:hint="eastAsia"/>
                <w:kern w:val="0"/>
              </w:rPr>
              <w:t>。</w:t>
            </w:r>
          </w:p>
          <w:p w:rsidR="00211D3F" w:rsidRPr="007C6240" w:rsidRDefault="00211D3F" w:rsidP="000158F1">
            <w:pPr>
              <w:pStyle w:val="PlainText"/>
              <w:adjustRightInd w:val="0"/>
              <w:snapToGrid w:val="0"/>
              <w:ind w:left="240" w:hangingChars="100" w:hanging="240"/>
              <w:textAlignment w:val="baseline"/>
              <w:rPr>
                <w:rFonts w:ascii="新細明體" w:eastAsia="新細明體" w:hAnsi="新細明體" w:cs="DFBiaoSongStd-W4"/>
                <w:kern w:val="0"/>
                <w:szCs w:val="24"/>
              </w:rPr>
            </w:pPr>
            <w:r w:rsidRPr="007C6240">
              <w:rPr>
                <w:kern w:val="0"/>
              </w:rPr>
              <w:t>5.</w:t>
            </w:r>
            <w:r w:rsidRPr="007C6240">
              <w:rPr>
                <w:rFonts w:hint="eastAsia"/>
                <w:kern w:val="0"/>
              </w:rPr>
              <w:t>認識芭蕾舞劇〈胡桃鉗〉組曲和俄國作曲家柴科夫斯基。</w:t>
            </w:r>
          </w:p>
          <w:p w:rsidR="00211D3F" w:rsidRPr="0045351C" w:rsidRDefault="00211D3F" w:rsidP="000158F1">
            <w:pPr>
              <w:autoSpaceDE w:val="0"/>
              <w:autoSpaceDN w:val="0"/>
              <w:adjustRightInd w:val="0"/>
              <w:snapToGrid w:val="0"/>
              <w:ind w:leftChars="1" w:left="242" w:rightChars="10" w:right="24" w:hangingChars="100" w:hanging="240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6</w:t>
            </w:r>
            <w:r w:rsidRPr="0045351C">
              <w:rPr>
                <w:rFonts w:ascii="新細明體" w:cs="DFBiaoSongStd-W4"/>
                <w:kern w:val="0"/>
                <w:szCs w:val="24"/>
              </w:rPr>
              <w:t>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能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欣賞芭蕾舞劇</w:t>
            </w:r>
            <w:r>
              <w:rPr>
                <w:rFonts w:hint="eastAsia"/>
                <w:kern w:val="0"/>
              </w:rPr>
              <w:t>〈胡桃鉗〉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中的舞曲。</w:t>
            </w:r>
          </w:p>
          <w:p w:rsidR="00211D3F" w:rsidRPr="007C6240" w:rsidRDefault="00211D3F" w:rsidP="00A46635">
            <w:pPr>
              <w:pStyle w:val="PlainText"/>
              <w:adjustRightInd w:val="0"/>
              <w:snapToGrid w:val="0"/>
              <w:textAlignment w:val="baseline"/>
              <w:rPr>
                <w:rFonts w:ascii="新細明體" w:eastAsia="新細明體" w:hAnsi="新細明體" w:cs="DFBiaoSongStd-W4"/>
                <w:kern w:val="0"/>
                <w:szCs w:val="24"/>
              </w:rPr>
            </w:pPr>
            <w:r w:rsidRPr="007C6240">
              <w:rPr>
                <w:rFonts w:ascii="新細明體" w:eastAsia="新細明體" w:hAnsi="新細明體" w:cs="DFBiaoSongStd-W4"/>
                <w:kern w:val="0"/>
                <w:szCs w:val="24"/>
              </w:rPr>
              <w:t>7.</w:t>
            </w:r>
            <w:r w:rsidRPr="007C6240">
              <w:rPr>
                <w:rFonts w:ascii="新細明體" w:eastAsia="新細明體" w:hAnsi="新細明體" w:cs="DFBiaoSongStd-W4" w:hint="eastAsia"/>
                <w:kern w:val="0"/>
                <w:szCs w:val="24"/>
              </w:rPr>
              <w:t>能依圖形譜例哼唱主題曲調並律動。</w:t>
            </w:r>
          </w:p>
          <w:p w:rsidR="00211D3F" w:rsidRPr="0045351C" w:rsidRDefault="00211D3F" w:rsidP="000158F1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8</w:t>
            </w:r>
            <w:r w:rsidRPr="0045351C">
              <w:rPr>
                <w:rFonts w:ascii="新細明體" w:cs="DFBiaoSongStd-W4"/>
                <w:kern w:val="0"/>
                <w:szCs w:val="24"/>
              </w:rPr>
              <w:t>.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演唱歌曲〈勇士歌〉。</w:t>
            </w:r>
          </w:p>
          <w:p w:rsidR="00211D3F" w:rsidRPr="0045351C" w:rsidRDefault="00211D3F" w:rsidP="000158F1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9</w:t>
            </w:r>
            <w:r w:rsidRPr="0045351C">
              <w:rPr>
                <w:rFonts w:ascii="新細明體" w:cs="DFBiaoSongStd-W4"/>
                <w:kern w:val="0"/>
                <w:szCs w:val="24"/>
              </w:rPr>
              <w:t>.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以肢體動作表現歌曲。</w:t>
            </w:r>
          </w:p>
          <w:p w:rsidR="00211D3F" w:rsidRPr="007C6240" w:rsidRDefault="00211D3F" w:rsidP="00A46635">
            <w:pPr>
              <w:pStyle w:val="PlainText"/>
              <w:adjustRightInd w:val="0"/>
              <w:snapToGrid w:val="0"/>
              <w:textAlignment w:val="baseline"/>
              <w:rPr>
                <w:rFonts w:ascii="新細明體" w:eastAsia="新細明體" w:hAnsi="新細明體" w:cs="DFBiaoSongStd-W4"/>
                <w:kern w:val="0"/>
                <w:szCs w:val="24"/>
              </w:rPr>
            </w:pPr>
            <w:r w:rsidRPr="007C6240">
              <w:rPr>
                <w:rFonts w:ascii="新細明體" w:eastAsia="新細明體" w:hAnsi="新細明體" w:cs="DFBiaoSongStd-W4"/>
                <w:kern w:val="0"/>
                <w:szCs w:val="24"/>
              </w:rPr>
              <w:t>10.</w:t>
            </w:r>
            <w:r w:rsidRPr="007C6240">
              <w:rPr>
                <w:rFonts w:ascii="新細明體" w:eastAsia="新細明體" w:hAnsi="新細明體" w:cs="DFBiaoSongStd-W4" w:hint="eastAsia"/>
                <w:kern w:val="0"/>
                <w:szCs w:val="24"/>
              </w:rPr>
              <w:t>認識力度記號。</w:t>
            </w:r>
          </w:p>
          <w:p w:rsidR="00211D3F" w:rsidRPr="000158F1" w:rsidRDefault="00211D3F" w:rsidP="000158F1">
            <w:pPr>
              <w:autoSpaceDE w:val="0"/>
              <w:autoSpaceDN w:val="0"/>
              <w:adjustRightInd w:val="0"/>
              <w:snapToGrid w:val="0"/>
              <w:ind w:left="240" w:rightChars="10" w:right="24" w:hangingChars="100" w:hanging="240"/>
              <w:rPr>
                <w:rFonts w:ascii="新細明體"/>
                <w:kern w:val="0"/>
              </w:rPr>
            </w:pPr>
            <w:r w:rsidRPr="000158F1">
              <w:rPr>
                <w:rFonts w:ascii="新細明體" w:hAnsi="新細明體"/>
                <w:kern w:val="0"/>
              </w:rPr>
              <w:t>11.</w:t>
            </w:r>
            <w:r w:rsidRPr="000158F1">
              <w:rPr>
                <w:rFonts w:ascii="新細明體" w:hAnsi="新細明體" w:hint="eastAsia"/>
                <w:kern w:val="0"/>
              </w:rPr>
              <w:t>欣賞原住民器樂曲：〈呼喚曲〉，並認識原住民樂器。</w:t>
            </w:r>
          </w:p>
          <w:p w:rsidR="00211D3F" w:rsidRPr="000158F1" w:rsidRDefault="00211D3F" w:rsidP="000158F1">
            <w:pPr>
              <w:autoSpaceDE w:val="0"/>
              <w:autoSpaceDN w:val="0"/>
              <w:adjustRightInd w:val="0"/>
              <w:snapToGrid w:val="0"/>
              <w:ind w:left="240" w:rightChars="10" w:right="24" w:hangingChars="100" w:hanging="240"/>
              <w:rPr>
                <w:rFonts w:ascii="新細明體"/>
                <w:kern w:val="0"/>
              </w:rPr>
            </w:pPr>
            <w:r w:rsidRPr="000158F1">
              <w:rPr>
                <w:rFonts w:ascii="新細明體" w:hAnsi="新細明體"/>
                <w:kern w:val="0"/>
              </w:rPr>
              <w:t>13.</w:t>
            </w:r>
            <w:r w:rsidRPr="000158F1">
              <w:rPr>
                <w:rFonts w:ascii="新細明體" w:hAnsi="新細明體" w:hint="eastAsia"/>
                <w:kern w:val="0"/>
              </w:rPr>
              <w:t>習奏直笛ㄖㄨㄝ、ㄉㄛ音二音。</w:t>
            </w:r>
          </w:p>
          <w:p w:rsidR="00211D3F" w:rsidRPr="000158F1" w:rsidRDefault="00211D3F" w:rsidP="000158F1">
            <w:pPr>
              <w:autoSpaceDE w:val="0"/>
              <w:autoSpaceDN w:val="0"/>
              <w:adjustRightInd w:val="0"/>
              <w:snapToGrid w:val="0"/>
              <w:ind w:left="240" w:rightChars="10" w:right="24" w:hangingChars="100" w:hanging="240"/>
              <w:rPr>
                <w:kern w:val="0"/>
              </w:rPr>
            </w:pPr>
            <w:r w:rsidRPr="000158F1">
              <w:rPr>
                <w:rFonts w:ascii="新細明體" w:hAnsi="新細明體"/>
                <w:kern w:val="0"/>
              </w:rPr>
              <w:t>14.</w:t>
            </w:r>
            <w:r w:rsidRPr="000158F1">
              <w:rPr>
                <w:rFonts w:ascii="新細明體" w:hAnsi="新細明體" w:hint="eastAsia"/>
                <w:kern w:val="0"/>
              </w:rPr>
              <w:t>曲調習奏〈祈禱〉、〈西敏寺鐘聲〉。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211D3F" w:rsidRPr="007C6240" w:rsidRDefault="00211D3F" w:rsidP="00AC3C08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211D3F" w:rsidRPr="007C6240" w:rsidRDefault="00211D3F" w:rsidP="00AC3C08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3-2-3</w:t>
              </w:r>
            </w:smartTag>
          </w:p>
          <w:p w:rsidR="00211D3F" w:rsidRPr="007C6240" w:rsidRDefault="00211D3F" w:rsidP="00AC3C08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211D3F" w:rsidRPr="007C6240" w:rsidRDefault="00211D3F" w:rsidP="00AC3C08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r w:rsidRPr="007C6240">
                <w:rPr>
                  <w:rFonts w:hAnsi="新細明體"/>
                  <w:sz w:val="24"/>
                  <w:szCs w:val="24"/>
                </w:rPr>
                <w:t>1-2-3</w:t>
              </w:r>
            </w:smartTag>
          </w:p>
          <w:p w:rsidR="00211D3F" w:rsidRPr="007C6240" w:rsidRDefault="00211D3F" w:rsidP="00AC3C08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3-2-1</w:t>
              </w:r>
            </w:smartTag>
          </w:p>
          <w:p w:rsidR="00211D3F" w:rsidRPr="007C6240" w:rsidRDefault="00211D3F" w:rsidP="00AC3C08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211D3F" w:rsidRPr="007C6240" w:rsidRDefault="00211D3F" w:rsidP="00AC3C08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2"/>
              </w:smartTagPr>
              <w:r w:rsidRPr="007C6240">
                <w:rPr>
                  <w:rFonts w:hAnsi="新細明體"/>
                  <w:sz w:val="24"/>
                  <w:szCs w:val="24"/>
                </w:rPr>
                <w:t>2-2-1</w:t>
              </w:r>
            </w:smartTag>
          </w:p>
          <w:p w:rsidR="00211D3F" w:rsidRPr="007C6240" w:rsidRDefault="00211D3F" w:rsidP="00AC3C08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211D3F" w:rsidRPr="007C6240" w:rsidRDefault="00211D3F" w:rsidP="00AC3C08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"/>
                <w:attr w:name="Month" w:val="2"/>
                <w:attr w:name="Year" w:val="2001"/>
              </w:smartTagPr>
              <w:r w:rsidRPr="007C6240">
                <w:rPr>
                  <w:rFonts w:hAnsi="新細明體"/>
                  <w:sz w:val="24"/>
                  <w:szCs w:val="24"/>
                </w:rPr>
                <w:t>1-2-1</w:t>
              </w:r>
            </w:smartTag>
          </w:p>
        </w:tc>
      </w:tr>
      <w:tr w:rsidR="00211D3F" w:rsidRPr="00D66D89" w:rsidTr="00652BF0">
        <w:trPr>
          <w:trHeight w:val="350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11D3F" w:rsidRPr="00D66D89" w:rsidRDefault="00211D3F" w:rsidP="00DD28FB">
            <w:pPr>
              <w:jc w:val="center"/>
              <w:rPr>
                <w:rFonts w:ascii="新細明體"/>
                <w:color w:val="000000"/>
                <w:szCs w:val="24"/>
              </w:rPr>
            </w:pPr>
            <w:r w:rsidRPr="00D66D89">
              <w:rPr>
                <w:rFonts w:ascii="新細明體" w:hAnsi="新細明體" w:hint="eastAsia"/>
                <w:color w:val="000000"/>
                <w:szCs w:val="24"/>
              </w:rPr>
              <w:t>第</w:t>
            </w:r>
            <w:r w:rsidRPr="00D66D89">
              <w:rPr>
                <w:rFonts w:ascii="新細明體" w:hAnsi="新細明體"/>
                <w:color w:val="000000"/>
                <w:szCs w:val="24"/>
              </w:rPr>
              <w:t>9-1</w:t>
            </w:r>
            <w:r>
              <w:rPr>
                <w:rFonts w:ascii="新細明體" w:hAnsi="新細明體"/>
                <w:color w:val="000000"/>
                <w:szCs w:val="24"/>
              </w:rPr>
              <w:t>6</w:t>
            </w:r>
            <w:r w:rsidRPr="00D66D89">
              <w:rPr>
                <w:rFonts w:ascii="新細明體" w:hAnsi="新細明體" w:hint="eastAsia"/>
                <w:color w:val="000000"/>
                <w:szCs w:val="24"/>
              </w:rPr>
              <w:t>週</w:t>
            </w:r>
          </w:p>
        </w:tc>
        <w:tc>
          <w:tcPr>
            <w:tcW w:w="3216" w:type="dxa"/>
            <w:gridSpan w:val="2"/>
            <w:tcBorders>
              <w:bottom w:val="single" w:sz="4" w:space="0" w:color="auto"/>
            </w:tcBorders>
          </w:tcPr>
          <w:p w:rsidR="00211D3F" w:rsidRPr="00D66D89" w:rsidRDefault="00211D3F" w:rsidP="00A46635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4.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畫我家鄉</w:t>
            </w:r>
          </w:p>
          <w:p w:rsidR="00211D3F" w:rsidRPr="00D66D89" w:rsidRDefault="00211D3F" w:rsidP="00A46635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4-1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圖畫地圖</w:t>
            </w:r>
          </w:p>
          <w:p w:rsidR="00211D3F" w:rsidRPr="00D66D89" w:rsidRDefault="00211D3F" w:rsidP="00A46635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4-2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家鄉之美</w:t>
            </w:r>
          </w:p>
          <w:p w:rsidR="00211D3F" w:rsidRPr="00D66D89" w:rsidRDefault="00211D3F" w:rsidP="00A46635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 xml:space="preserve">4-3 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畫我家園</w:t>
            </w:r>
          </w:p>
          <w:p w:rsidR="00211D3F" w:rsidRPr="00D66D89" w:rsidRDefault="00211D3F" w:rsidP="009F1C21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211D3F" w:rsidRPr="00D66D89" w:rsidRDefault="00211D3F" w:rsidP="00C25F20">
            <w:pPr>
              <w:widowControl/>
              <w:jc w:val="center"/>
              <w:rPr>
                <w:rFonts w:ascii="新細明體"/>
                <w:szCs w:val="24"/>
              </w:rPr>
            </w:pPr>
            <w:r>
              <w:rPr>
                <w:rFonts w:ascii="新細明體"/>
                <w:szCs w:val="24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11D3F" w:rsidRDefault="00211D3F" w:rsidP="00E8675F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"/>
                <w:attr w:name="Month" w:val="2"/>
                <w:attr w:name="Year" w:val="2001"/>
              </w:smartTagPr>
              <w:r w:rsidRPr="00D66D89">
                <w:rPr>
                  <w:rFonts w:ascii="新細明體" w:eastAsia="新細明體"/>
                  <w:sz w:val="24"/>
                </w:rPr>
                <w:t>1-2-2</w:t>
              </w:r>
            </w:smartTag>
          </w:p>
          <w:p w:rsidR="00211D3F" w:rsidRDefault="00211D3F" w:rsidP="00E8675F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"/>
                <w:attr w:name="Month" w:val="2"/>
                <w:attr w:name="Year" w:val="2001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3"/>
                  <w:attr w:name="Month" w:val="2"/>
                  <w:attr w:name="Year" w:val="2001"/>
                </w:smartTagPr>
              </w:smartTag>
              <w:r w:rsidRPr="00D66D89">
                <w:rPr>
                  <w:rFonts w:ascii="新細明體" w:eastAsia="新細明體"/>
                  <w:sz w:val="24"/>
                </w:rPr>
                <w:t>1-2-3</w:t>
              </w:r>
            </w:smartTag>
          </w:p>
          <w:p w:rsidR="00211D3F" w:rsidRDefault="00211D3F" w:rsidP="00E8675F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1-2-4</w:t>
              </w:r>
            </w:smartTag>
          </w:p>
          <w:p w:rsidR="00211D3F" w:rsidRDefault="00211D3F" w:rsidP="00E8675F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1-2-5</w:t>
              </w:r>
            </w:smartTag>
          </w:p>
          <w:p w:rsidR="00211D3F" w:rsidRDefault="00211D3F" w:rsidP="00E8675F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2-2-6</w:t>
              </w:r>
            </w:smartTag>
          </w:p>
          <w:p w:rsidR="00211D3F" w:rsidRDefault="00211D3F" w:rsidP="00E8675F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2-2-7</w:t>
              </w:r>
            </w:smartTag>
          </w:p>
          <w:p w:rsidR="00211D3F" w:rsidRDefault="00211D3F" w:rsidP="00E8675F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3-2-11</w:t>
              </w:r>
            </w:smartTag>
          </w:p>
          <w:p w:rsidR="00211D3F" w:rsidRPr="00F92169" w:rsidRDefault="00211D3F" w:rsidP="00E8675F">
            <w:pPr>
              <w:pStyle w:val="a"/>
              <w:ind w:left="0" w:firstLine="1"/>
              <w:rPr>
                <w:rFonts w:ascii="標楷體" w:eastAsia="標楷體" w:hAnsi="標楷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3-2-12</w:t>
              </w:r>
            </w:smartTag>
          </w:p>
        </w:tc>
        <w:tc>
          <w:tcPr>
            <w:tcW w:w="4954" w:type="dxa"/>
            <w:gridSpan w:val="2"/>
            <w:tcBorders>
              <w:bottom w:val="single" w:sz="4" w:space="0" w:color="auto"/>
            </w:tcBorders>
          </w:tcPr>
          <w:p w:rsidR="00211D3F" w:rsidRPr="0045351C" w:rsidRDefault="00211D3F" w:rsidP="00A46635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 w:rsidRPr="0045351C">
              <w:rPr>
                <w:rFonts w:ascii="新細明體" w:hAnsi="新細明體" w:cs="DFBiaoSongStd-W4"/>
                <w:kern w:val="0"/>
                <w:szCs w:val="24"/>
              </w:rPr>
              <w:t>1.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能認識的地圖並了解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地圖的標示和內容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。</w:t>
            </w:r>
          </w:p>
          <w:p w:rsidR="00211D3F" w:rsidRPr="0045351C" w:rsidRDefault="00211D3F" w:rsidP="00C66457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2</w:t>
            </w:r>
            <w:r w:rsidRPr="0045351C">
              <w:rPr>
                <w:rFonts w:ascii="新細明體" w:cs="DFBiaoSongStd-W4"/>
                <w:kern w:val="0"/>
                <w:szCs w:val="24"/>
              </w:rPr>
              <w:t>.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了解家鄉的重要地標。</w:t>
            </w:r>
          </w:p>
          <w:p w:rsidR="00211D3F" w:rsidRPr="0045351C" w:rsidRDefault="00211D3F" w:rsidP="0045351C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/>
                <w:kern w:val="0"/>
                <w:szCs w:val="24"/>
              </w:rPr>
            </w:pPr>
            <w:r>
              <w:rPr>
                <w:rFonts w:ascii="新細明體" w:hAnsi="新細明體"/>
                <w:kern w:val="0"/>
                <w:szCs w:val="24"/>
              </w:rPr>
              <w:t>3</w:t>
            </w:r>
            <w:r w:rsidRPr="0045351C">
              <w:rPr>
                <w:rFonts w:ascii="新細明體"/>
                <w:kern w:val="0"/>
                <w:szCs w:val="24"/>
              </w:rPr>
              <w:t>.</w:t>
            </w:r>
            <w:r w:rsidRPr="0045351C">
              <w:rPr>
                <w:rFonts w:ascii="新細明體" w:hAnsi="新細明體" w:hint="eastAsia"/>
                <w:kern w:val="0"/>
                <w:szCs w:val="24"/>
              </w:rPr>
              <w:t>能觀察家鄉重要地標的特點並設計圖示。</w:t>
            </w:r>
          </w:p>
          <w:p w:rsidR="00211D3F" w:rsidRPr="0045351C" w:rsidRDefault="00211D3F" w:rsidP="00C66457">
            <w:pPr>
              <w:autoSpaceDE w:val="0"/>
              <w:autoSpaceDN w:val="0"/>
              <w:adjustRightInd w:val="0"/>
              <w:snapToGrid w:val="0"/>
              <w:ind w:left="240" w:rightChars="10" w:right="24" w:hangingChars="100" w:hanging="240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4</w:t>
            </w:r>
            <w:r w:rsidRPr="0045351C">
              <w:rPr>
                <w:rFonts w:ascii="新細明體" w:cs="DFBiaoSongStd-W4"/>
                <w:kern w:val="0"/>
                <w:szCs w:val="24"/>
              </w:rPr>
              <w:t>.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能從蒐集的資料，了解家鄉的重要活動與文化慶典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，並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認識各地活動或文化慶典意義。</w:t>
            </w:r>
          </w:p>
          <w:p w:rsidR="00211D3F" w:rsidRDefault="00211D3F" w:rsidP="00C66457">
            <w:pPr>
              <w:autoSpaceDE w:val="0"/>
              <w:autoSpaceDN w:val="0"/>
              <w:adjustRightInd w:val="0"/>
              <w:snapToGrid w:val="0"/>
              <w:ind w:left="240" w:rightChars="10" w:right="24" w:hangingChars="100" w:hanging="240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5</w:t>
            </w:r>
            <w:r w:rsidRPr="0045351C">
              <w:rPr>
                <w:rFonts w:ascii="新細明體" w:cs="DFBiaoSongStd-W4"/>
                <w:kern w:val="0"/>
                <w:szCs w:val="24"/>
              </w:rPr>
              <w:t>.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了解藝術家描寫家鄉的創作構想及作品表現的形式、內容及意涵。</w:t>
            </w:r>
          </w:p>
          <w:p w:rsidR="00211D3F" w:rsidRPr="0045351C" w:rsidRDefault="00211D3F" w:rsidP="00C66457">
            <w:pPr>
              <w:autoSpaceDE w:val="0"/>
              <w:autoSpaceDN w:val="0"/>
              <w:adjustRightInd w:val="0"/>
              <w:snapToGrid w:val="0"/>
              <w:ind w:left="240" w:rightChars="10" w:right="24" w:hangingChars="100" w:hanging="240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6</w:t>
            </w:r>
            <w:r w:rsidRPr="0045351C">
              <w:rPr>
                <w:rFonts w:ascii="新細明體" w:cs="DFBiaoSongStd-W4"/>
                <w:kern w:val="0"/>
                <w:szCs w:val="24"/>
              </w:rPr>
              <w:t>.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欣賞藝術表現美感。</w:t>
            </w:r>
          </w:p>
          <w:p w:rsidR="00211D3F" w:rsidRPr="0045351C" w:rsidRDefault="00211D3F" w:rsidP="00C66457">
            <w:pPr>
              <w:autoSpaceDE w:val="0"/>
              <w:autoSpaceDN w:val="0"/>
              <w:adjustRightInd w:val="0"/>
              <w:snapToGrid w:val="0"/>
              <w:ind w:leftChars="1" w:left="242" w:rightChars="10" w:right="24" w:hangingChars="100" w:hanging="240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7</w:t>
            </w:r>
            <w:r w:rsidRPr="0045351C">
              <w:rPr>
                <w:rFonts w:ascii="新細明體" w:cs="DFBiaoSongStd-W4"/>
                <w:kern w:val="0"/>
                <w:szCs w:val="24"/>
              </w:rPr>
              <w:t>.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分享心目中的理想家園並討論可用何種方式表現。</w:t>
            </w:r>
          </w:p>
          <w:p w:rsidR="00211D3F" w:rsidRPr="0045351C" w:rsidRDefault="00211D3F" w:rsidP="0045351C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8</w:t>
            </w:r>
            <w:r w:rsidRPr="0045351C">
              <w:rPr>
                <w:rFonts w:ascii="新細明體" w:cs="DFBiaoSongStd-W4"/>
                <w:kern w:val="0"/>
                <w:szCs w:val="24"/>
              </w:rPr>
              <w:t>.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欣賞表現家鄉的不同方式。</w:t>
            </w:r>
          </w:p>
          <w:p w:rsidR="00211D3F" w:rsidRDefault="00211D3F" w:rsidP="00C66457">
            <w:pPr>
              <w:autoSpaceDE w:val="0"/>
              <w:autoSpaceDN w:val="0"/>
              <w:adjustRightInd w:val="0"/>
              <w:snapToGrid w:val="0"/>
              <w:ind w:left="360" w:rightChars="10" w:right="24" w:hangingChars="150" w:hanging="360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9</w:t>
            </w:r>
            <w:r w:rsidRPr="0045351C">
              <w:rPr>
                <w:rFonts w:ascii="新細明體" w:cs="DFBiaoSongStd-W4"/>
                <w:kern w:val="0"/>
                <w:szCs w:val="24"/>
              </w:rPr>
              <w:t>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認識分割式與接龍式集體創作的方式，並</w:t>
            </w:r>
          </w:p>
          <w:p w:rsidR="00211D3F" w:rsidRDefault="00211D3F" w:rsidP="00C66457">
            <w:pPr>
              <w:autoSpaceDE w:val="0"/>
              <w:autoSpaceDN w:val="0"/>
              <w:adjustRightInd w:val="0"/>
              <w:snapToGrid w:val="0"/>
              <w:ind w:leftChars="100" w:left="360" w:rightChars="10" w:right="24" w:hangingChars="50" w:hanging="120"/>
              <w:rPr>
                <w:rFonts w:ascii="新細明體" w:cs="DFBiaoSongStd-W4"/>
                <w:kern w:val="0"/>
                <w:szCs w:val="24"/>
              </w:rPr>
            </w:pP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選擇要表現的內容與方式。</w:t>
            </w:r>
          </w:p>
          <w:p w:rsidR="00211D3F" w:rsidRPr="00C66457" w:rsidRDefault="00211D3F" w:rsidP="00C66457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10</w:t>
            </w:r>
            <w:r w:rsidRPr="0045351C">
              <w:rPr>
                <w:rFonts w:ascii="新細明體"/>
                <w:kern w:val="0"/>
                <w:szCs w:val="24"/>
              </w:rPr>
              <w:t>.</w:t>
            </w:r>
            <w:r w:rsidRPr="0045351C">
              <w:rPr>
                <w:rFonts w:ascii="新細明體" w:hAnsi="新細明體" w:hint="eastAsia"/>
                <w:kern w:val="0"/>
                <w:szCs w:val="24"/>
              </w:rPr>
              <w:t>運用認知與想像，創作家鄉之美。</w:t>
            </w:r>
          </w:p>
          <w:p w:rsidR="00211D3F" w:rsidRPr="0045351C" w:rsidRDefault="00211D3F" w:rsidP="00C66457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 w:rsidRPr="0045351C">
              <w:rPr>
                <w:rFonts w:ascii="新細明體" w:hAnsi="新細明體" w:cs="DFBiaoSongStd-W4"/>
                <w:kern w:val="0"/>
                <w:szCs w:val="24"/>
              </w:rPr>
              <w:t>1</w:t>
            </w:r>
            <w:r>
              <w:rPr>
                <w:rFonts w:ascii="新細明體" w:hAnsi="新細明體" w:cs="DFBiaoSongStd-W4"/>
                <w:kern w:val="0"/>
                <w:szCs w:val="24"/>
              </w:rPr>
              <w:t>1</w:t>
            </w:r>
            <w:r w:rsidRPr="0045351C">
              <w:rPr>
                <w:rFonts w:ascii="新細明體" w:cs="DFBiaoSongStd-W4"/>
                <w:kern w:val="0"/>
                <w:szCs w:val="24"/>
              </w:rPr>
              <w:t>.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練習用不同的媒材進行彩繪。</w:t>
            </w:r>
          </w:p>
          <w:p w:rsidR="00211D3F" w:rsidRPr="0045351C" w:rsidRDefault="00211D3F" w:rsidP="00C66457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12</w:t>
            </w:r>
            <w:r w:rsidRPr="0045351C">
              <w:rPr>
                <w:rFonts w:ascii="新細明體" w:cs="DFBiaoSongStd-W4"/>
                <w:kern w:val="0"/>
                <w:szCs w:val="24"/>
              </w:rPr>
              <w:t>.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與他人合作，共享創作的樂趣。</w:t>
            </w:r>
          </w:p>
          <w:p w:rsidR="00211D3F" w:rsidRPr="0045351C" w:rsidRDefault="00211D3F" w:rsidP="00C66457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13</w:t>
            </w:r>
            <w:r w:rsidRPr="0045351C">
              <w:rPr>
                <w:rFonts w:ascii="新細明體" w:cs="DFBiaoSongStd-W4"/>
                <w:kern w:val="0"/>
                <w:szCs w:val="24"/>
              </w:rPr>
              <w:t>.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提升創作的興趣，培養欣賞的能力。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211D3F" w:rsidRPr="007C6240" w:rsidRDefault="00211D3F" w:rsidP="00A46635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211D3F" w:rsidRPr="007C6240" w:rsidRDefault="00211D3F" w:rsidP="00A46635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3-2-3</w:t>
              </w:r>
            </w:smartTag>
          </w:p>
          <w:p w:rsidR="00211D3F" w:rsidRPr="007C6240" w:rsidRDefault="00211D3F" w:rsidP="00A46635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211D3F" w:rsidRPr="007C6240" w:rsidRDefault="00211D3F" w:rsidP="00A46635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1-2-3</w:t>
              </w:r>
            </w:smartTag>
          </w:p>
          <w:p w:rsidR="00211D3F" w:rsidRPr="007C6240" w:rsidRDefault="00211D3F" w:rsidP="00A46635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3-2-1</w:t>
              </w:r>
            </w:smartTag>
          </w:p>
          <w:p w:rsidR="00211D3F" w:rsidRPr="007C6240" w:rsidRDefault="00211D3F" w:rsidP="00A46635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211D3F" w:rsidRPr="007C6240" w:rsidRDefault="00211D3F" w:rsidP="00A46635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2-2-1</w:t>
              </w:r>
            </w:smartTag>
          </w:p>
          <w:p w:rsidR="00211D3F" w:rsidRPr="007C6240" w:rsidRDefault="00211D3F" w:rsidP="00A46635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211D3F" w:rsidRPr="007C6240" w:rsidRDefault="00211D3F" w:rsidP="00A46635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1-2-1</w:t>
              </w:r>
            </w:smartTag>
          </w:p>
        </w:tc>
      </w:tr>
      <w:tr w:rsidR="00211D3F" w:rsidRPr="00D66D89" w:rsidTr="00DA0F5F">
        <w:trPr>
          <w:trHeight w:val="1350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11D3F" w:rsidRPr="00D66D89" w:rsidRDefault="00211D3F" w:rsidP="00DD28FB">
            <w:pPr>
              <w:jc w:val="center"/>
              <w:rPr>
                <w:rFonts w:ascii="新細明體"/>
                <w:color w:val="000000"/>
                <w:szCs w:val="24"/>
              </w:rPr>
            </w:pPr>
            <w:r w:rsidRPr="00D66D89">
              <w:rPr>
                <w:rFonts w:ascii="新細明體" w:hAnsi="新細明體" w:hint="eastAsia"/>
                <w:color w:val="000000"/>
                <w:szCs w:val="24"/>
              </w:rPr>
              <w:t>第</w:t>
            </w:r>
            <w:r w:rsidRPr="00D66D89">
              <w:rPr>
                <w:rFonts w:ascii="新細明體" w:hAnsi="新細明體"/>
                <w:color w:val="000000"/>
                <w:szCs w:val="24"/>
              </w:rPr>
              <w:t>9-1</w:t>
            </w:r>
            <w:r>
              <w:rPr>
                <w:rFonts w:ascii="新細明體" w:hAnsi="新細明體"/>
                <w:color w:val="000000"/>
                <w:szCs w:val="24"/>
              </w:rPr>
              <w:t>6</w:t>
            </w:r>
            <w:r w:rsidRPr="00D66D89">
              <w:rPr>
                <w:rFonts w:ascii="新細明體" w:hAnsi="新細明體" w:hint="eastAsia"/>
                <w:color w:val="000000"/>
                <w:szCs w:val="24"/>
              </w:rPr>
              <w:t>週</w:t>
            </w:r>
          </w:p>
        </w:tc>
        <w:tc>
          <w:tcPr>
            <w:tcW w:w="3216" w:type="dxa"/>
            <w:gridSpan w:val="2"/>
            <w:tcBorders>
              <w:bottom w:val="single" w:sz="4" w:space="0" w:color="auto"/>
            </w:tcBorders>
          </w:tcPr>
          <w:p w:rsidR="00211D3F" w:rsidRPr="00D66D89" w:rsidRDefault="00211D3F" w:rsidP="00A46635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5.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生活魔法師</w:t>
            </w:r>
          </w:p>
          <w:p w:rsidR="00211D3F" w:rsidRDefault="00211D3F" w:rsidP="00A46635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5-4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身體變變變</w:t>
            </w:r>
          </w:p>
          <w:p w:rsidR="00211D3F" w:rsidRPr="00D66D89" w:rsidRDefault="00211D3F" w:rsidP="00A46635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5-6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創意舞臺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211D3F" w:rsidRPr="00D66D89" w:rsidRDefault="00211D3F" w:rsidP="00C25F20">
            <w:pPr>
              <w:widowControl/>
              <w:jc w:val="center"/>
              <w:rPr>
                <w:rFonts w:ascii="新細明體"/>
                <w:szCs w:val="24"/>
              </w:rPr>
            </w:pPr>
            <w:r>
              <w:rPr>
                <w:rFonts w:ascii="新細明體"/>
                <w:szCs w:val="24"/>
              </w:rPr>
              <w:t>8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11D3F" w:rsidRDefault="00211D3F" w:rsidP="00E8675F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1-2-2</w:t>
              </w:r>
            </w:smartTag>
          </w:p>
          <w:p w:rsidR="00211D3F" w:rsidRDefault="00211D3F" w:rsidP="00E8675F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8"/>
                  <w:attr w:name="Month" w:val="2"/>
                  <w:attr w:name="Year" w:val="2003"/>
                </w:smartTagPr>
              </w:smartTag>
              <w:r w:rsidRPr="00D66D89">
                <w:rPr>
                  <w:rFonts w:ascii="新細明體" w:eastAsia="新細明體"/>
                  <w:sz w:val="24"/>
                </w:rPr>
                <w:t>1-2-3</w:t>
              </w:r>
            </w:smartTag>
          </w:p>
          <w:p w:rsidR="00211D3F" w:rsidRDefault="00211D3F" w:rsidP="00E8675F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1-2-4</w:t>
              </w:r>
            </w:smartTag>
          </w:p>
          <w:p w:rsidR="00211D3F" w:rsidRDefault="00211D3F" w:rsidP="00E8675F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1-2-5</w:t>
              </w:r>
            </w:smartTag>
          </w:p>
          <w:p w:rsidR="00211D3F" w:rsidRDefault="00211D3F" w:rsidP="00E8675F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2-2-6</w:t>
              </w:r>
            </w:smartTag>
          </w:p>
          <w:p w:rsidR="00211D3F" w:rsidRDefault="00211D3F" w:rsidP="00E8675F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2-2-7</w:t>
              </w:r>
            </w:smartTag>
          </w:p>
          <w:p w:rsidR="00211D3F" w:rsidRDefault="00211D3F" w:rsidP="00E8675F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3-2-11</w:t>
              </w:r>
            </w:smartTag>
          </w:p>
          <w:p w:rsidR="00211D3F" w:rsidRPr="00F92169" w:rsidRDefault="00211D3F" w:rsidP="00E8675F">
            <w:pPr>
              <w:pStyle w:val="a"/>
              <w:ind w:left="0" w:firstLine="1"/>
              <w:rPr>
                <w:rFonts w:ascii="標楷體" w:eastAsia="標楷體" w:hAnsi="標楷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3-2-12</w:t>
              </w:r>
            </w:smartTag>
          </w:p>
        </w:tc>
        <w:tc>
          <w:tcPr>
            <w:tcW w:w="4954" w:type="dxa"/>
            <w:gridSpan w:val="2"/>
            <w:tcBorders>
              <w:bottom w:val="single" w:sz="4" w:space="0" w:color="auto"/>
            </w:tcBorders>
          </w:tcPr>
          <w:p w:rsidR="00211D3F" w:rsidRPr="0045351C" w:rsidRDefault="00211D3F" w:rsidP="00C66457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 w:rsidRPr="0045351C">
              <w:rPr>
                <w:rFonts w:ascii="新細明體" w:hAnsi="新細明體" w:cs="DFBiaoSongStd-W4"/>
                <w:kern w:val="0"/>
                <w:szCs w:val="24"/>
              </w:rPr>
              <w:t>1.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能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開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展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肢體的伸展性及靈活度。</w:t>
            </w:r>
          </w:p>
          <w:p w:rsidR="00211D3F" w:rsidRPr="0045351C" w:rsidRDefault="00211D3F" w:rsidP="00C66457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 w:rsidRPr="0045351C">
              <w:rPr>
                <w:rFonts w:ascii="新細明體" w:hAnsi="新細明體" w:cs="DFBiaoSongStd-W4"/>
                <w:kern w:val="0"/>
                <w:szCs w:val="24"/>
              </w:rPr>
              <w:t>2.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能利用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觀察力與想像力。</w:t>
            </w:r>
          </w:p>
          <w:p w:rsidR="00211D3F" w:rsidRPr="0045351C" w:rsidRDefault="00211D3F" w:rsidP="00C66457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 w:rsidRPr="0045351C">
              <w:rPr>
                <w:rFonts w:ascii="新細明體" w:hAnsi="新細明體" w:cs="DFBiaoSongStd-W4"/>
                <w:kern w:val="0"/>
                <w:szCs w:val="24"/>
              </w:rPr>
              <w:t>3.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模仿能力的訓練。</w:t>
            </w:r>
          </w:p>
          <w:p w:rsidR="00211D3F" w:rsidRPr="0045351C" w:rsidRDefault="00211D3F" w:rsidP="00A46635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 w:rsidRPr="0045351C">
              <w:rPr>
                <w:rFonts w:ascii="新細明體" w:hAnsi="新細明體" w:cs="DFBiaoSongStd-W4"/>
                <w:kern w:val="0"/>
                <w:szCs w:val="24"/>
              </w:rPr>
              <w:t>4.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訓練肢體的表達能力與反應能力。</w:t>
            </w:r>
          </w:p>
          <w:p w:rsidR="00211D3F" w:rsidRPr="0045351C" w:rsidRDefault="00211D3F" w:rsidP="00C66457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5</w:t>
            </w:r>
            <w:r w:rsidRPr="0045351C">
              <w:rPr>
                <w:rFonts w:ascii="新細明體" w:cs="DFBiaoSongStd-W4"/>
                <w:kern w:val="0"/>
                <w:szCs w:val="24"/>
              </w:rPr>
              <w:t>.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能夠運用肢體表達人物的活動。</w:t>
            </w:r>
          </w:p>
          <w:p w:rsidR="00211D3F" w:rsidRPr="0045351C" w:rsidRDefault="00211D3F" w:rsidP="00C66457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6.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能與同學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相互合作解決問題。</w:t>
            </w:r>
          </w:p>
          <w:p w:rsidR="00211D3F" w:rsidRPr="0045351C" w:rsidRDefault="00211D3F" w:rsidP="00C66457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7.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透過肢體與人溝通，融入適當的環境中。</w:t>
            </w:r>
          </w:p>
          <w:p w:rsidR="00211D3F" w:rsidRPr="0045351C" w:rsidRDefault="00211D3F" w:rsidP="00C66457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8</w:t>
            </w:r>
            <w:r w:rsidRPr="0045351C">
              <w:rPr>
                <w:rFonts w:ascii="新細明體" w:cs="DFBiaoSongStd-W4"/>
                <w:kern w:val="0"/>
                <w:szCs w:val="24"/>
              </w:rPr>
              <w:t>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能利用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想像力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與觀察力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，發現人物特點。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211D3F" w:rsidRPr="007C6240" w:rsidRDefault="00211D3F" w:rsidP="00A46635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211D3F" w:rsidRPr="007C6240" w:rsidRDefault="00211D3F" w:rsidP="00A46635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3-2-3</w:t>
              </w:r>
            </w:smartTag>
          </w:p>
          <w:p w:rsidR="00211D3F" w:rsidRPr="007C6240" w:rsidRDefault="00211D3F" w:rsidP="00A46635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211D3F" w:rsidRPr="007C6240" w:rsidRDefault="00211D3F" w:rsidP="00A46635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1-2-3</w:t>
              </w:r>
            </w:smartTag>
          </w:p>
          <w:p w:rsidR="00211D3F" w:rsidRPr="007C6240" w:rsidRDefault="00211D3F" w:rsidP="00A46635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3-2-1</w:t>
              </w:r>
            </w:smartTag>
          </w:p>
          <w:p w:rsidR="00211D3F" w:rsidRPr="007C6240" w:rsidRDefault="00211D3F" w:rsidP="00A46635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211D3F" w:rsidRPr="007C6240" w:rsidRDefault="00211D3F" w:rsidP="00A46635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2-2-1</w:t>
              </w:r>
            </w:smartTag>
          </w:p>
          <w:p w:rsidR="00211D3F" w:rsidRPr="007C6240" w:rsidRDefault="00211D3F" w:rsidP="00A46635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211D3F" w:rsidRPr="007C6240" w:rsidRDefault="00211D3F" w:rsidP="00A46635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1-2-1</w:t>
              </w:r>
            </w:smartTag>
          </w:p>
        </w:tc>
      </w:tr>
      <w:tr w:rsidR="00211D3F" w:rsidRPr="00D66D89" w:rsidTr="00C66457">
        <w:trPr>
          <w:trHeight w:val="1350"/>
        </w:trPr>
        <w:tc>
          <w:tcPr>
            <w:tcW w:w="1970" w:type="dxa"/>
            <w:shd w:val="clear" w:color="auto" w:fill="FFFFFF"/>
            <w:vAlign w:val="center"/>
          </w:tcPr>
          <w:p w:rsidR="00211D3F" w:rsidRPr="00D66D89" w:rsidRDefault="00211D3F" w:rsidP="0015327E">
            <w:pPr>
              <w:jc w:val="center"/>
              <w:rPr>
                <w:rFonts w:ascii="新細明體" w:cs="新細明體"/>
                <w:color w:val="000000"/>
                <w:szCs w:val="24"/>
              </w:rPr>
            </w:pPr>
            <w:r w:rsidRPr="00D66D89">
              <w:rPr>
                <w:rFonts w:ascii="新細明體" w:hAnsi="新細明體" w:hint="eastAsia"/>
                <w:color w:val="000000"/>
                <w:szCs w:val="24"/>
              </w:rPr>
              <w:t>第</w:t>
            </w:r>
            <w:r w:rsidRPr="00D66D89">
              <w:rPr>
                <w:rFonts w:ascii="新細明體" w:hAnsi="新細明體"/>
                <w:color w:val="000000"/>
                <w:szCs w:val="24"/>
              </w:rPr>
              <w:t>17-</w:t>
            </w:r>
            <w:r>
              <w:rPr>
                <w:rFonts w:ascii="新細明體" w:hAnsi="新細明體"/>
                <w:color w:val="000000"/>
                <w:szCs w:val="24"/>
              </w:rPr>
              <w:t>22</w:t>
            </w:r>
            <w:r w:rsidRPr="00D66D89">
              <w:rPr>
                <w:rFonts w:ascii="新細明體" w:hAnsi="新細明體" w:hint="eastAsia"/>
                <w:color w:val="000000"/>
                <w:szCs w:val="24"/>
              </w:rPr>
              <w:t>週</w:t>
            </w:r>
          </w:p>
        </w:tc>
        <w:tc>
          <w:tcPr>
            <w:tcW w:w="3216" w:type="dxa"/>
            <w:gridSpan w:val="2"/>
          </w:tcPr>
          <w:p w:rsidR="00211D3F" w:rsidRPr="00D66D89" w:rsidRDefault="00211D3F" w:rsidP="0015327E">
            <w:pPr>
              <w:spacing w:line="240" w:lineRule="atLeast"/>
              <w:jc w:val="both"/>
              <w:rPr>
                <w:rFonts w:ascii="新細明體" w:hAns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6.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踩街遊行去</w:t>
            </w:r>
            <w:r w:rsidRPr="00D66D89">
              <w:rPr>
                <w:rFonts w:ascii="新細明體" w:hAnsi="新細明體"/>
                <w:noProof/>
                <w:szCs w:val="24"/>
              </w:rPr>
              <w:t xml:space="preserve"> </w:t>
            </w:r>
          </w:p>
          <w:p w:rsidR="00211D3F" w:rsidRDefault="00211D3F" w:rsidP="0015327E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6-1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一起準備遊行</w:t>
            </w:r>
          </w:p>
          <w:p w:rsidR="00211D3F" w:rsidRPr="00D66D89" w:rsidRDefault="00211D3F" w:rsidP="0015327E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6-2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遊行開始嘍</w:t>
            </w:r>
          </w:p>
        </w:tc>
        <w:tc>
          <w:tcPr>
            <w:tcW w:w="1173" w:type="dxa"/>
            <w:vAlign w:val="center"/>
          </w:tcPr>
          <w:p w:rsidR="00211D3F" w:rsidRPr="00D66D89" w:rsidRDefault="00211D3F" w:rsidP="0015327E">
            <w:pPr>
              <w:jc w:val="center"/>
              <w:rPr>
                <w:rFonts w:ascii="新細明體"/>
                <w:szCs w:val="24"/>
              </w:rPr>
            </w:pPr>
            <w:r>
              <w:rPr>
                <w:rFonts w:ascii="新細明體"/>
                <w:szCs w:val="24"/>
              </w:rPr>
              <w:t>5</w:t>
            </w:r>
          </w:p>
        </w:tc>
        <w:tc>
          <w:tcPr>
            <w:tcW w:w="1275" w:type="dxa"/>
          </w:tcPr>
          <w:p w:rsidR="00211D3F" w:rsidRDefault="00211D3F" w:rsidP="0015327E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1-2-1</w:t>
              </w:r>
            </w:smartTag>
          </w:p>
          <w:p w:rsidR="00211D3F" w:rsidRDefault="00211D3F" w:rsidP="0015327E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8"/>
                  <w:attr w:name="Month" w:val="2"/>
                  <w:attr w:name="Year" w:val="2003"/>
                </w:smartTagPr>
              </w:smartTag>
              <w:r w:rsidRPr="00D66D89">
                <w:rPr>
                  <w:rFonts w:ascii="新細明體" w:eastAsia="新細明體"/>
                  <w:sz w:val="24"/>
                </w:rPr>
                <w:t>1-2-2</w:t>
              </w:r>
            </w:smartTag>
          </w:p>
          <w:p w:rsidR="00211D3F" w:rsidRDefault="00211D3F" w:rsidP="0015327E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1-2-3</w:t>
              </w:r>
            </w:smartTag>
          </w:p>
          <w:p w:rsidR="00211D3F" w:rsidRDefault="00211D3F" w:rsidP="0015327E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1-2-4</w:t>
              </w:r>
            </w:smartTag>
          </w:p>
          <w:p w:rsidR="00211D3F" w:rsidRDefault="00211D3F" w:rsidP="0015327E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1-2-5</w:t>
              </w:r>
            </w:smartTag>
          </w:p>
          <w:p w:rsidR="00211D3F" w:rsidRDefault="00211D3F" w:rsidP="0015327E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2-2-7</w:t>
              </w:r>
            </w:smartTag>
          </w:p>
          <w:p w:rsidR="00211D3F" w:rsidRDefault="00211D3F" w:rsidP="0015327E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2-2-9</w:t>
              </w:r>
            </w:smartTag>
          </w:p>
          <w:p w:rsidR="00211D3F" w:rsidRDefault="00211D3F" w:rsidP="0015327E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3-2-2</w:t>
              </w:r>
            </w:smartTag>
          </w:p>
          <w:p w:rsidR="00211D3F" w:rsidRDefault="00211D3F" w:rsidP="0015327E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3-2-11</w:t>
              </w:r>
            </w:smartTag>
          </w:p>
          <w:p w:rsidR="00211D3F" w:rsidRPr="00D66D89" w:rsidRDefault="00211D3F" w:rsidP="0015327E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8"/>
                  <w:attr w:name="Month" w:val="2"/>
                  <w:attr w:name="Year" w:val="2003"/>
                </w:smartTagPr>
              </w:smartTag>
              <w:r w:rsidRPr="00D66D89">
                <w:rPr>
                  <w:rFonts w:ascii="新細明體" w:eastAsia="新細明體"/>
                  <w:sz w:val="24"/>
                </w:rPr>
                <w:t>3-2-12</w:t>
              </w:r>
            </w:smartTag>
          </w:p>
        </w:tc>
        <w:tc>
          <w:tcPr>
            <w:tcW w:w="4954" w:type="dxa"/>
            <w:gridSpan w:val="2"/>
          </w:tcPr>
          <w:p w:rsidR="00211D3F" w:rsidRPr="0045351C" w:rsidRDefault="00211D3F" w:rsidP="00C66457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 w:rsidRPr="0045351C">
              <w:rPr>
                <w:rFonts w:ascii="新細明體" w:hAnsi="新細明體" w:cs="DFBiaoSongStd-W4"/>
                <w:kern w:val="0"/>
                <w:szCs w:val="24"/>
              </w:rPr>
              <w:t>1.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能夠與同學分享觀看或參與遊行的經驗。</w:t>
            </w:r>
          </w:p>
          <w:p w:rsidR="00211D3F" w:rsidRPr="0045351C" w:rsidRDefault="00211D3F" w:rsidP="0045351C">
            <w:pPr>
              <w:snapToGrid w:val="0"/>
              <w:rPr>
                <w:rFonts w:ascii="新細明體" w:cs="DFBiaoSongStd-W4"/>
                <w:kern w:val="0"/>
                <w:szCs w:val="24"/>
              </w:rPr>
            </w:pPr>
            <w:r w:rsidRPr="0045351C">
              <w:rPr>
                <w:rFonts w:ascii="新細明體" w:hAnsi="新細明體" w:cs="DFBiaoSongStd-W4"/>
                <w:kern w:val="0"/>
                <w:szCs w:val="24"/>
              </w:rPr>
              <w:t>2.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能夠相互合作共同規畫遊行活動。</w:t>
            </w:r>
          </w:p>
          <w:p w:rsidR="00211D3F" w:rsidRPr="0045351C" w:rsidRDefault="00211D3F" w:rsidP="00C66457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3</w:t>
            </w:r>
            <w:r w:rsidRPr="0045351C">
              <w:rPr>
                <w:rFonts w:ascii="新細明體" w:cs="DFBiaoSongStd-W4"/>
                <w:kern w:val="0"/>
                <w:szCs w:val="24"/>
              </w:rPr>
              <w:t>.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演唱歌曲〈大家齊聲唱〉。</w:t>
            </w:r>
          </w:p>
          <w:p w:rsidR="00211D3F" w:rsidRPr="0045351C" w:rsidRDefault="00211D3F" w:rsidP="0045351C">
            <w:pPr>
              <w:snapToGrid w:val="0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4</w:t>
            </w:r>
            <w:r w:rsidRPr="0045351C">
              <w:rPr>
                <w:rFonts w:ascii="新細明體" w:cs="DFBiaoSongStd-W4"/>
                <w:kern w:val="0"/>
                <w:szCs w:val="24"/>
              </w:rPr>
              <w:t>.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認識</w:t>
            </w:r>
            <w:r w:rsidRPr="001B620F">
              <w:rPr>
                <w:rFonts w:ascii="新細明體" w:cs="DFBiaoSongStd-W4"/>
                <w:kern w:val="0"/>
                <w:szCs w:val="24"/>
              </w:rPr>
              <w:pict>
                <v:shape id="_x0000_i1026" type="#_x0000_t75" style="width:14.25pt;height:9.75pt">
                  <v:imagedata r:id="rId7" o:title=""/>
                </v:shape>
              </w:pic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。</w:t>
            </w:r>
          </w:p>
          <w:p w:rsidR="00211D3F" w:rsidRPr="0045351C" w:rsidRDefault="00211D3F" w:rsidP="0045351C">
            <w:pPr>
              <w:snapToGrid w:val="0"/>
              <w:rPr>
                <w:rFonts w:ascii="新細明體" w:cs="DFBiaoSongStd-W4"/>
                <w:kern w:val="0"/>
                <w:szCs w:val="24"/>
              </w:rPr>
            </w:pPr>
          </w:p>
          <w:p w:rsidR="00211D3F" w:rsidRPr="0045351C" w:rsidRDefault="00211D3F" w:rsidP="00C66457">
            <w:pPr>
              <w:snapToGrid w:val="0"/>
              <w:rPr>
                <w:rFonts w:ascii="新細明體"/>
                <w:noProof/>
                <w:szCs w:val="24"/>
              </w:rPr>
            </w:pPr>
          </w:p>
        </w:tc>
        <w:tc>
          <w:tcPr>
            <w:tcW w:w="2559" w:type="dxa"/>
          </w:tcPr>
          <w:p w:rsidR="00211D3F" w:rsidRPr="007C6240" w:rsidRDefault="00211D3F" w:rsidP="0015327E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211D3F" w:rsidRPr="007C6240" w:rsidRDefault="00211D3F" w:rsidP="0015327E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1-2-3</w:t>
              </w:r>
            </w:smartTag>
          </w:p>
          <w:p w:rsidR="00211D3F" w:rsidRPr="007C6240" w:rsidRDefault="00211D3F" w:rsidP="0015327E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3-2-1</w:t>
              </w:r>
            </w:smartTag>
          </w:p>
          <w:p w:rsidR="00211D3F" w:rsidRPr="007C6240" w:rsidRDefault="00211D3F" w:rsidP="0015327E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3-2-2</w:t>
              </w:r>
            </w:smartTag>
          </w:p>
          <w:p w:rsidR="00211D3F" w:rsidRPr="007C6240" w:rsidRDefault="00211D3F" w:rsidP="0015327E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211D3F" w:rsidRPr="007C6240" w:rsidRDefault="00211D3F" w:rsidP="0015327E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1-2-5</w:t>
              </w:r>
            </w:smartTag>
          </w:p>
          <w:p w:rsidR="00211D3F" w:rsidRPr="007C6240" w:rsidRDefault="00211D3F" w:rsidP="0015327E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211D3F" w:rsidRPr="007C6240" w:rsidRDefault="00211D3F" w:rsidP="0015327E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2-2-1</w:t>
              </w:r>
            </w:smartTag>
          </w:p>
        </w:tc>
      </w:tr>
      <w:tr w:rsidR="00211D3F" w:rsidRPr="00D66D89" w:rsidTr="00C66457">
        <w:trPr>
          <w:trHeight w:val="2550"/>
        </w:trPr>
        <w:tc>
          <w:tcPr>
            <w:tcW w:w="1970" w:type="dxa"/>
            <w:shd w:val="clear" w:color="auto" w:fill="FFFFFF"/>
            <w:vAlign w:val="center"/>
          </w:tcPr>
          <w:p w:rsidR="00211D3F" w:rsidRPr="00D66D89" w:rsidRDefault="00211D3F" w:rsidP="0015327E">
            <w:pPr>
              <w:jc w:val="center"/>
              <w:rPr>
                <w:rFonts w:ascii="新細明體"/>
                <w:color w:val="000000"/>
                <w:szCs w:val="24"/>
              </w:rPr>
            </w:pPr>
            <w:r w:rsidRPr="00D66D89">
              <w:rPr>
                <w:rFonts w:ascii="新細明體" w:hAnsi="新細明體" w:hint="eastAsia"/>
                <w:color w:val="000000"/>
                <w:szCs w:val="24"/>
              </w:rPr>
              <w:t>第</w:t>
            </w:r>
            <w:r w:rsidRPr="00D66D89">
              <w:rPr>
                <w:rFonts w:ascii="新細明體" w:hAnsi="新細明體"/>
                <w:color w:val="000000"/>
                <w:szCs w:val="24"/>
              </w:rPr>
              <w:t>17-</w:t>
            </w:r>
            <w:r>
              <w:rPr>
                <w:rFonts w:ascii="新細明體" w:hAnsi="新細明體"/>
                <w:color w:val="000000"/>
                <w:szCs w:val="24"/>
              </w:rPr>
              <w:t>22</w:t>
            </w:r>
            <w:r w:rsidRPr="00D66D89">
              <w:rPr>
                <w:rFonts w:ascii="新細明體" w:hAnsi="新細明體" w:hint="eastAsia"/>
                <w:color w:val="000000"/>
                <w:szCs w:val="24"/>
              </w:rPr>
              <w:t>週</w:t>
            </w:r>
          </w:p>
        </w:tc>
        <w:tc>
          <w:tcPr>
            <w:tcW w:w="3216" w:type="dxa"/>
            <w:gridSpan w:val="2"/>
          </w:tcPr>
          <w:p w:rsidR="00211D3F" w:rsidRPr="00D66D89" w:rsidRDefault="00211D3F" w:rsidP="00C66457">
            <w:pPr>
              <w:spacing w:line="240" w:lineRule="atLeast"/>
              <w:jc w:val="both"/>
              <w:rPr>
                <w:rFonts w:ascii="新細明體" w:hAns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6.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踩街遊行去</w:t>
            </w:r>
            <w:r w:rsidRPr="00D66D89">
              <w:rPr>
                <w:rFonts w:ascii="新細明體" w:hAnsi="新細明體"/>
                <w:noProof/>
                <w:szCs w:val="24"/>
              </w:rPr>
              <w:t xml:space="preserve"> </w:t>
            </w:r>
          </w:p>
          <w:p w:rsidR="00211D3F" w:rsidRDefault="00211D3F" w:rsidP="00C66457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6-1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一起準備遊行</w:t>
            </w:r>
          </w:p>
          <w:p w:rsidR="00211D3F" w:rsidRPr="00D66D89" w:rsidRDefault="00211D3F" w:rsidP="00C66457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6-2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遊行開始嘍</w:t>
            </w:r>
          </w:p>
        </w:tc>
        <w:tc>
          <w:tcPr>
            <w:tcW w:w="1173" w:type="dxa"/>
            <w:vAlign w:val="center"/>
          </w:tcPr>
          <w:p w:rsidR="00211D3F" w:rsidRPr="00D66D89" w:rsidRDefault="00211D3F" w:rsidP="0015327E">
            <w:pPr>
              <w:jc w:val="center"/>
              <w:rPr>
                <w:rFonts w:ascii="新細明體"/>
                <w:szCs w:val="24"/>
              </w:rPr>
            </w:pPr>
            <w:r>
              <w:rPr>
                <w:rFonts w:ascii="新細明體"/>
                <w:szCs w:val="24"/>
              </w:rPr>
              <w:t>5</w:t>
            </w:r>
          </w:p>
        </w:tc>
        <w:tc>
          <w:tcPr>
            <w:tcW w:w="1275" w:type="dxa"/>
          </w:tcPr>
          <w:p w:rsidR="00211D3F" w:rsidRDefault="00211D3F" w:rsidP="00E8675F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1-2-1</w:t>
              </w:r>
            </w:smartTag>
          </w:p>
          <w:p w:rsidR="00211D3F" w:rsidRDefault="00211D3F" w:rsidP="00E8675F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8"/>
                  <w:attr w:name="Month" w:val="2"/>
                  <w:attr w:name="Year" w:val="2003"/>
                </w:smartTagPr>
              </w:smartTag>
              <w:r w:rsidRPr="00D66D89">
                <w:rPr>
                  <w:rFonts w:ascii="新細明體" w:eastAsia="新細明體"/>
                  <w:sz w:val="24"/>
                </w:rPr>
                <w:t>1-2-2</w:t>
              </w:r>
            </w:smartTag>
          </w:p>
          <w:p w:rsidR="00211D3F" w:rsidRDefault="00211D3F" w:rsidP="00E8675F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1-2-3</w:t>
              </w:r>
            </w:smartTag>
          </w:p>
          <w:p w:rsidR="00211D3F" w:rsidRDefault="00211D3F" w:rsidP="00E8675F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1-2-4</w:t>
              </w:r>
            </w:smartTag>
          </w:p>
          <w:p w:rsidR="00211D3F" w:rsidRDefault="00211D3F" w:rsidP="00E8675F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1-2-5</w:t>
              </w:r>
            </w:smartTag>
          </w:p>
          <w:p w:rsidR="00211D3F" w:rsidRDefault="00211D3F" w:rsidP="00E8675F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2-2-7</w:t>
              </w:r>
            </w:smartTag>
          </w:p>
          <w:p w:rsidR="00211D3F" w:rsidRDefault="00211D3F" w:rsidP="00E8675F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2-2-9</w:t>
              </w:r>
            </w:smartTag>
          </w:p>
          <w:p w:rsidR="00211D3F" w:rsidRDefault="00211D3F" w:rsidP="00E8675F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3-2-2</w:t>
              </w:r>
            </w:smartTag>
          </w:p>
          <w:p w:rsidR="00211D3F" w:rsidRDefault="00211D3F" w:rsidP="00E8675F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3-2-11</w:t>
              </w:r>
            </w:smartTag>
          </w:p>
          <w:p w:rsidR="00211D3F" w:rsidRPr="00D66D89" w:rsidRDefault="00211D3F" w:rsidP="00E8675F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8"/>
                  <w:attr w:name="Month" w:val="2"/>
                  <w:attr w:name="Year" w:val="2003"/>
                </w:smartTagPr>
              </w:smartTag>
              <w:r w:rsidRPr="00D66D89">
                <w:rPr>
                  <w:rFonts w:ascii="新細明體" w:eastAsia="新細明體"/>
                  <w:sz w:val="24"/>
                </w:rPr>
                <w:t>3-2-12</w:t>
              </w:r>
            </w:smartTag>
          </w:p>
        </w:tc>
        <w:tc>
          <w:tcPr>
            <w:tcW w:w="4954" w:type="dxa"/>
            <w:gridSpan w:val="2"/>
          </w:tcPr>
          <w:p w:rsidR="00211D3F" w:rsidRPr="0045351C" w:rsidRDefault="00211D3F" w:rsidP="00C66457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 w:rsidRPr="0045351C">
              <w:rPr>
                <w:rFonts w:ascii="新細明體" w:hAnsi="新細明體" w:cs="DFBiaoSongStd-W4"/>
                <w:kern w:val="0"/>
                <w:szCs w:val="24"/>
              </w:rPr>
              <w:t>1.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建構裝扮概念，欣賞各類面具作品。</w:t>
            </w:r>
          </w:p>
          <w:p w:rsidR="00211D3F" w:rsidRPr="0045351C" w:rsidRDefault="00211D3F" w:rsidP="00C66457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 w:rsidRPr="0045351C">
              <w:rPr>
                <w:rFonts w:ascii="新細明體" w:hAnsi="新細明體" w:cs="DFBiaoSongStd-W4"/>
                <w:kern w:val="0"/>
                <w:szCs w:val="24"/>
              </w:rPr>
              <w:t>2.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能認識並運用各種紙雕技法設計面具作品。</w:t>
            </w:r>
          </w:p>
          <w:p w:rsidR="00211D3F" w:rsidRPr="0045351C" w:rsidRDefault="00211D3F" w:rsidP="00C66457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 w:rsidRPr="0045351C">
              <w:rPr>
                <w:rFonts w:ascii="新細明體" w:hAnsi="新細明體" w:cs="DFBiaoSongStd-W4"/>
                <w:kern w:val="0"/>
                <w:szCs w:val="24"/>
              </w:rPr>
              <w:t>3.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運用美的形式原理原則設計面具作品。</w:t>
            </w:r>
          </w:p>
          <w:p w:rsidR="00211D3F" w:rsidRPr="0045351C" w:rsidRDefault="00211D3F" w:rsidP="00C66457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 w:rsidRPr="0045351C">
              <w:rPr>
                <w:rFonts w:ascii="新細明體" w:hAnsi="新細明體" w:cs="DFBiaoSongStd-W4"/>
                <w:kern w:val="0"/>
                <w:szCs w:val="24"/>
              </w:rPr>
              <w:t>4.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運用學習經驗來表現造形。</w:t>
            </w:r>
          </w:p>
          <w:p w:rsidR="00211D3F" w:rsidRPr="0045351C" w:rsidRDefault="00211D3F" w:rsidP="00C66457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 w:rsidRPr="0045351C">
              <w:rPr>
                <w:rFonts w:ascii="新細明體" w:hAnsi="新細明體" w:cs="DFBiaoSongStd-W4"/>
                <w:kern w:val="0"/>
                <w:szCs w:val="24"/>
              </w:rPr>
              <w:t>5.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能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愉悅、大膽的創作藝術，表達自我。</w:t>
            </w:r>
          </w:p>
          <w:p w:rsidR="00211D3F" w:rsidRPr="0045351C" w:rsidRDefault="00211D3F" w:rsidP="00C66457">
            <w:pPr>
              <w:snapToGrid w:val="0"/>
              <w:rPr>
                <w:rFonts w:ascii="新細明體" w:cs="DFBiaoSongStd-W4"/>
                <w:kern w:val="0"/>
                <w:szCs w:val="24"/>
              </w:rPr>
            </w:pPr>
            <w:r w:rsidRPr="0045351C">
              <w:rPr>
                <w:rFonts w:ascii="新細明體" w:hAnsi="新細明體" w:cs="DFBiaoSongStd-W4"/>
                <w:kern w:val="0"/>
                <w:szCs w:val="24"/>
              </w:rPr>
              <w:t>6.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能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運用面具的表演，培養想像力、創造力。</w:t>
            </w:r>
          </w:p>
          <w:p w:rsidR="00211D3F" w:rsidRPr="0045351C" w:rsidRDefault="00211D3F" w:rsidP="00C66457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7</w:t>
            </w:r>
            <w:r w:rsidRPr="0045351C">
              <w:rPr>
                <w:rFonts w:ascii="新細明體" w:cs="DFBiaoSongStd-W4"/>
                <w:kern w:val="0"/>
                <w:szCs w:val="24"/>
              </w:rPr>
              <w:t>.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運用美的形式原理原則設計面具作品。</w:t>
            </w:r>
          </w:p>
          <w:p w:rsidR="00211D3F" w:rsidRPr="0045351C" w:rsidRDefault="00211D3F" w:rsidP="00C66457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8</w:t>
            </w:r>
            <w:r w:rsidRPr="0045351C">
              <w:rPr>
                <w:rFonts w:ascii="新細明體" w:cs="DFBiaoSongStd-W4"/>
                <w:kern w:val="0"/>
                <w:szCs w:val="24"/>
              </w:rPr>
              <w:t>.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運用學習經驗來表現造形。</w:t>
            </w:r>
          </w:p>
        </w:tc>
        <w:tc>
          <w:tcPr>
            <w:tcW w:w="2559" w:type="dxa"/>
          </w:tcPr>
          <w:p w:rsidR="00211D3F" w:rsidRPr="007C6240" w:rsidRDefault="00211D3F" w:rsidP="00E8675F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211D3F" w:rsidRPr="007C6240" w:rsidRDefault="00211D3F" w:rsidP="00E8675F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1-2-3</w:t>
              </w:r>
            </w:smartTag>
          </w:p>
          <w:p w:rsidR="00211D3F" w:rsidRPr="007C6240" w:rsidRDefault="00211D3F" w:rsidP="00E8675F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3-2-1</w:t>
              </w:r>
            </w:smartTag>
          </w:p>
          <w:p w:rsidR="00211D3F" w:rsidRPr="007C6240" w:rsidRDefault="00211D3F" w:rsidP="00E8675F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3-2-2</w:t>
              </w:r>
            </w:smartTag>
          </w:p>
          <w:p w:rsidR="00211D3F" w:rsidRPr="007C6240" w:rsidRDefault="00211D3F" w:rsidP="00E8675F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211D3F" w:rsidRPr="007C6240" w:rsidRDefault="00211D3F" w:rsidP="00E8675F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1-2-5</w:t>
              </w:r>
            </w:smartTag>
          </w:p>
          <w:p w:rsidR="00211D3F" w:rsidRPr="007C6240" w:rsidRDefault="00211D3F" w:rsidP="00E8675F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211D3F" w:rsidRPr="007C6240" w:rsidRDefault="00211D3F" w:rsidP="00E8675F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2-2-1</w:t>
              </w:r>
            </w:smartTag>
          </w:p>
        </w:tc>
      </w:tr>
      <w:tr w:rsidR="00211D3F" w:rsidRPr="00D66D89" w:rsidTr="00DA0F5F">
        <w:trPr>
          <w:trHeight w:val="1350"/>
        </w:trPr>
        <w:tc>
          <w:tcPr>
            <w:tcW w:w="197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211D3F" w:rsidRPr="00D66D89" w:rsidRDefault="00211D3F" w:rsidP="0015327E">
            <w:pPr>
              <w:jc w:val="center"/>
              <w:rPr>
                <w:rFonts w:ascii="新細明體"/>
                <w:color w:val="000000"/>
                <w:szCs w:val="24"/>
              </w:rPr>
            </w:pPr>
            <w:r w:rsidRPr="00D66D89">
              <w:rPr>
                <w:rFonts w:ascii="新細明體" w:hAnsi="新細明體" w:hint="eastAsia"/>
                <w:color w:val="000000"/>
                <w:szCs w:val="24"/>
              </w:rPr>
              <w:t>第</w:t>
            </w:r>
            <w:r w:rsidRPr="00D66D89">
              <w:rPr>
                <w:rFonts w:ascii="新細明體" w:hAnsi="新細明體"/>
                <w:color w:val="000000"/>
                <w:szCs w:val="24"/>
              </w:rPr>
              <w:t>17-</w:t>
            </w:r>
            <w:r>
              <w:rPr>
                <w:rFonts w:ascii="新細明體" w:hAnsi="新細明體"/>
                <w:color w:val="000000"/>
                <w:szCs w:val="24"/>
              </w:rPr>
              <w:t>22</w:t>
            </w:r>
            <w:r w:rsidRPr="00D66D89">
              <w:rPr>
                <w:rFonts w:ascii="新細明體" w:hAnsi="新細明體" w:hint="eastAsia"/>
                <w:color w:val="000000"/>
                <w:szCs w:val="24"/>
              </w:rPr>
              <w:t>週</w:t>
            </w:r>
          </w:p>
        </w:tc>
        <w:tc>
          <w:tcPr>
            <w:tcW w:w="3216" w:type="dxa"/>
            <w:gridSpan w:val="2"/>
            <w:tcBorders>
              <w:bottom w:val="single" w:sz="4" w:space="0" w:color="auto"/>
            </w:tcBorders>
          </w:tcPr>
          <w:p w:rsidR="00211D3F" w:rsidRPr="00D66D89" w:rsidRDefault="00211D3F" w:rsidP="00C66457">
            <w:pPr>
              <w:spacing w:line="240" w:lineRule="atLeast"/>
              <w:jc w:val="both"/>
              <w:rPr>
                <w:rFonts w:ascii="新細明體" w:hAns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6.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踩街遊行去</w:t>
            </w:r>
            <w:r w:rsidRPr="00D66D89">
              <w:rPr>
                <w:rFonts w:ascii="新細明體" w:hAnsi="新細明體"/>
                <w:noProof/>
                <w:szCs w:val="24"/>
              </w:rPr>
              <w:t xml:space="preserve"> </w:t>
            </w:r>
          </w:p>
          <w:p w:rsidR="00211D3F" w:rsidRDefault="00211D3F" w:rsidP="00C66457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6-1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一起準備遊行</w:t>
            </w:r>
          </w:p>
          <w:p w:rsidR="00211D3F" w:rsidRPr="00D66D89" w:rsidRDefault="00211D3F" w:rsidP="00C66457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6-2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遊行開始嘍</w:t>
            </w:r>
          </w:p>
        </w:tc>
        <w:tc>
          <w:tcPr>
            <w:tcW w:w="1173" w:type="dxa"/>
            <w:tcBorders>
              <w:bottom w:val="single" w:sz="4" w:space="0" w:color="auto"/>
            </w:tcBorders>
            <w:vAlign w:val="center"/>
          </w:tcPr>
          <w:p w:rsidR="00211D3F" w:rsidRPr="00D66D89" w:rsidRDefault="00211D3F" w:rsidP="0015327E">
            <w:pPr>
              <w:jc w:val="center"/>
              <w:rPr>
                <w:rFonts w:ascii="新細明體"/>
                <w:szCs w:val="24"/>
              </w:rPr>
            </w:pPr>
            <w:r>
              <w:rPr>
                <w:rFonts w:ascii="新細明體"/>
                <w:szCs w:val="24"/>
              </w:rPr>
              <w:t>5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211D3F" w:rsidRDefault="00211D3F" w:rsidP="00E8675F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1-2-1</w:t>
              </w:r>
            </w:smartTag>
          </w:p>
          <w:p w:rsidR="00211D3F" w:rsidRDefault="00211D3F" w:rsidP="00E8675F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8"/>
                  <w:attr w:name="Month" w:val="2"/>
                  <w:attr w:name="Year" w:val="2003"/>
                </w:smartTagPr>
              </w:smartTag>
              <w:r w:rsidRPr="00D66D89">
                <w:rPr>
                  <w:rFonts w:ascii="新細明體" w:eastAsia="新細明體"/>
                  <w:sz w:val="24"/>
                </w:rPr>
                <w:t>1-2-2</w:t>
              </w:r>
            </w:smartTag>
          </w:p>
          <w:p w:rsidR="00211D3F" w:rsidRDefault="00211D3F" w:rsidP="00E8675F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1-2-3</w:t>
              </w:r>
            </w:smartTag>
          </w:p>
          <w:p w:rsidR="00211D3F" w:rsidRDefault="00211D3F" w:rsidP="00E8675F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1-2-4</w:t>
              </w:r>
            </w:smartTag>
          </w:p>
          <w:p w:rsidR="00211D3F" w:rsidRDefault="00211D3F" w:rsidP="00E8675F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1-2-5</w:t>
              </w:r>
            </w:smartTag>
          </w:p>
          <w:p w:rsidR="00211D3F" w:rsidRDefault="00211D3F" w:rsidP="00E8675F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2-2-7</w:t>
              </w:r>
            </w:smartTag>
          </w:p>
          <w:p w:rsidR="00211D3F" w:rsidRDefault="00211D3F" w:rsidP="00E8675F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2-2-9</w:t>
              </w:r>
            </w:smartTag>
          </w:p>
          <w:p w:rsidR="00211D3F" w:rsidRDefault="00211D3F" w:rsidP="00E8675F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3-2-2</w:t>
              </w:r>
            </w:smartTag>
          </w:p>
          <w:p w:rsidR="00211D3F" w:rsidRDefault="00211D3F" w:rsidP="00E8675F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eastAsia="新細明體"/>
                  <w:sz w:val="24"/>
                </w:rPr>
                <w:t>3-2-11</w:t>
              </w:r>
            </w:smartTag>
          </w:p>
          <w:p w:rsidR="00211D3F" w:rsidRPr="00D66D89" w:rsidRDefault="00211D3F" w:rsidP="00E8675F">
            <w:pPr>
              <w:pStyle w:val="a"/>
              <w:spacing w:line="240" w:lineRule="auto"/>
              <w:ind w:left="0" w:firstLine="0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8"/>
                  <w:attr w:name="Month" w:val="2"/>
                  <w:attr w:name="Year" w:val="2003"/>
                </w:smartTagPr>
              </w:smartTag>
              <w:r w:rsidRPr="00D66D89">
                <w:rPr>
                  <w:rFonts w:ascii="新細明體" w:eastAsia="新細明體"/>
                  <w:sz w:val="24"/>
                </w:rPr>
                <w:t>3-2-12</w:t>
              </w:r>
            </w:smartTag>
          </w:p>
        </w:tc>
        <w:tc>
          <w:tcPr>
            <w:tcW w:w="4954" w:type="dxa"/>
            <w:gridSpan w:val="2"/>
            <w:tcBorders>
              <w:bottom w:val="single" w:sz="4" w:space="0" w:color="auto"/>
            </w:tcBorders>
          </w:tcPr>
          <w:p w:rsidR="00211D3F" w:rsidRPr="0045351C" w:rsidRDefault="00211D3F" w:rsidP="00C66457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 w:rsidRPr="0045351C">
              <w:rPr>
                <w:rFonts w:ascii="新細明體" w:hAnsi="新細明體" w:cs="DFBiaoSongStd-W4"/>
                <w:kern w:val="0"/>
                <w:szCs w:val="24"/>
              </w:rPr>
              <w:t>1.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運用面具的表演，培養想像力、創造力。</w:t>
            </w:r>
          </w:p>
          <w:p w:rsidR="00211D3F" w:rsidRPr="0045351C" w:rsidRDefault="00211D3F" w:rsidP="00C66457">
            <w:pPr>
              <w:snapToGrid w:val="0"/>
              <w:rPr>
                <w:rFonts w:ascii="新細明體" w:cs="DFBiaoSongStd-W4"/>
                <w:kern w:val="0"/>
                <w:szCs w:val="24"/>
              </w:rPr>
            </w:pPr>
            <w:r w:rsidRPr="0045351C">
              <w:rPr>
                <w:rFonts w:ascii="新細明體" w:hAnsi="新細明體" w:cs="DFBiaoSongStd-W4"/>
                <w:kern w:val="0"/>
                <w:szCs w:val="24"/>
              </w:rPr>
              <w:t>2.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透過肢體、聲音的表達，與人溝通分享。</w:t>
            </w:r>
          </w:p>
          <w:p w:rsidR="00211D3F" w:rsidRPr="0045351C" w:rsidRDefault="00211D3F" w:rsidP="00C66457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 w:rsidRPr="0045351C">
              <w:rPr>
                <w:rFonts w:ascii="新細明體" w:hAnsi="新細明體" w:cs="DFBiaoSongStd-W4"/>
                <w:kern w:val="0"/>
                <w:szCs w:val="24"/>
              </w:rPr>
              <w:t>1.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從遊行活動中，學習如何與人相互合作、達成任務。</w:t>
            </w:r>
          </w:p>
          <w:p w:rsidR="00211D3F" w:rsidRPr="0045351C" w:rsidRDefault="00211D3F" w:rsidP="00C66457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 w:rsidRPr="0045351C">
              <w:rPr>
                <w:rFonts w:ascii="新細明體" w:hAnsi="新細明體" w:cs="DFBiaoSongStd-W4"/>
                <w:kern w:val="0"/>
                <w:szCs w:val="24"/>
              </w:rPr>
              <w:t>2.</w:t>
            </w:r>
            <w:r w:rsidRPr="0045351C">
              <w:rPr>
                <w:rFonts w:ascii="新細明體" w:hAnsi="新細明體" w:cs="DFBiaoSongStd-W4" w:hint="eastAsia"/>
                <w:kern w:val="0"/>
                <w:szCs w:val="24"/>
              </w:rPr>
              <w:t>策畫遊行活動，研究創新並增進生活趣味。</w:t>
            </w:r>
          </w:p>
          <w:p w:rsidR="00211D3F" w:rsidRPr="0045351C" w:rsidRDefault="00211D3F" w:rsidP="00C66457">
            <w:pPr>
              <w:snapToGrid w:val="0"/>
              <w:rPr>
                <w:rFonts w:ascii="新細明體" w:cs="DFBiaoSongStd-W4"/>
                <w:kern w:val="0"/>
                <w:szCs w:val="24"/>
              </w:rPr>
            </w:pPr>
            <w:r w:rsidRPr="0045351C">
              <w:rPr>
                <w:rFonts w:ascii="新細明體" w:hAnsi="新細明體"/>
                <w:kern w:val="0"/>
                <w:szCs w:val="24"/>
              </w:rPr>
              <w:t>3.</w:t>
            </w:r>
            <w:r w:rsidRPr="0045351C">
              <w:rPr>
                <w:rFonts w:ascii="新細明體" w:hAnsi="新細明體" w:hint="eastAsia"/>
                <w:kern w:val="0"/>
                <w:szCs w:val="24"/>
              </w:rPr>
              <w:t>培養團隊合作的精神，運用音樂，配合肢體作進行演出。</w:t>
            </w:r>
          </w:p>
          <w:p w:rsidR="00211D3F" w:rsidRPr="0045351C" w:rsidRDefault="00211D3F" w:rsidP="00C66457">
            <w:pPr>
              <w:snapToGrid w:val="0"/>
              <w:rPr>
                <w:rFonts w:ascii="新細明體" w:cs="DFBiaoSongStd-W4"/>
                <w:kern w:val="0"/>
                <w:szCs w:val="24"/>
              </w:rPr>
            </w:pPr>
          </w:p>
          <w:p w:rsidR="00211D3F" w:rsidRPr="0045351C" w:rsidRDefault="00211D3F" w:rsidP="00C66457">
            <w:pPr>
              <w:snapToGrid w:val="0"/>
              <w:rPr>
                <w:rFonts w:ascii="新細明體"/>
                <w:szCs w:val="24"/>
              </w:rPr>
            </w:pPr>
          </w:p>
          <w:p w:rsidR="00211D3F" w:rsidRPr="0045351C" w:rsidRDefault="00211D3F" w:rsidP="00C66457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 w:rsidRPr="0045351C">
              <w:rPr>
                <w:rFonts w:ascii="新細明體" w:hAnsi="新細明體" w:hint="eastAsia"/>
                <w:szCs w:val="24"/>
              </w:rPr>
              <w:t>【總複習週】</w:t>
            </w:r>
          </w:p>
        </w:tc>
        <w:tc>
          <w:tcPr>
            <w:tcW w:w="2559" w:type="dxa"/>
            <w:tcBorders>
              <w:bottom w:val="single" w:sz="4" w:space="0" w:color="auto"/>
            </w:tcBorders>
          </w:tcPr>
          <w:p w:rsidR="00211D3F" w:rsidRPr="007C6240" w:rsidRDefault="00211D3F" w:rsidP="00E8675F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【性別平等教育】</w:t>
            </w:r>
          </w:p>
          <w:p w:rsidR="00211D3F" w:rsidRPr="007C6240" w:rsidRDefault="00211D3F" w:rsidP="00E8675F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1-2-3</w:t>
              </w:r>
            </w:smartTag>
          </w:p>
          <w:p w:rsidR="00211D3F" w:rsidRPr="007C6240" w:rsidRDefault="00211D3F" w:rsidP="00E8675F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3-2-1</w:t>
              </w:r>
            </w:smartTag>
          </w:p>
          <w:p w:rsidR="00211D3F" w:rsidRPr="007C6240" w:rsidRDefault="00211D3F" w:rsidP="00E8675F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3-2-2</w:t>
              </w:r>
            </w:smartTag>
          </w:p>
          <w:p w:rsidR="00211D3F" w:rsidRPr="007C6240" w:rsidRDefault="00211D3F" w:rsidP="00E8675F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211D3F" w:rsidRPr="007C6240" w:rsidRDefault="00211D3F" w:rsidP="00E8675F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1-2-5</w:t>
              </w:r>
            </w:smartTag>
          </w:p>
          <w:p w:rsidR="00211D3F" w:rsidRPr="007C6240" w:rsidRDefault="00211D3F" w:rsidP="00E8675F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211D3F" w:rsidRPr="007C6240" w:rsidRDefault="00211D3F" w:rsidP="00E8675F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2-2-1</w:t>
              </w:r>
            </w:smartTag>
          </w:p>
        </w:tc>
      </w:tr>
    </w:tbl>
    <w:p w:rsidR="00211D3F" w:rsidRPr="00D66D89" w:rsidRDefault="00211D3F">
      <w:pPr>
        <w:rPr>
          <w:rFonts w:ascii="新細明體"/>
          <w:szCs w:val="24"/>
        </w:rPr>
      </w:pPr>
      <w:r w:rsidRPr="00D66D89">
        <w:rPr>
          <w:rFonts w:ascii="新細明體" w:hAnsi="新細明體" w:hint="eastAsia"/>
          <w:szCs w:val="24"/>
        </w:rPr>
        <w:t>◎教學期程請敘明週次起訖，如行列太多或不足，請自行增刪。</w:t>
      </w:r>
    </w:p>
    <w:p w:rsidR="00211D3F" w:rsidRPr="00D66D89" w:rsidRDefault="00211D3F" w:rsidP="005B0D4F">
      <w:pPr>
        <w:rPr>
          <w:rFonts w:ascii="新細明體"/>
          <w:szCs w:val="24"/>
        </w:rPr>
      </w:pPr>
      <w:r w:rsidRPr="00D66D89">
        <w:rPr>
          <w:rFonts w:ascii="新細明體" w:hAnsi="新細明體" w:hint="eastAsia"/>
          <w:szCs w:val="24"/>
        </w:rPr>
        <w:t>◎一年級領域核心素養、學習表現、學習內容皆要敘寫，二至六年級敘寫領域能力指標，「學習表現」及「學習內容」欄位空白即可。</w:t>
      </w:r>
    </w:p>
    <w:p w:rsidR="00211D3F" w:rsidRPr="00D66D89" w:rsidRDefault="00211D3F" w:rsidP="005B0D4F">
      <w:pPr>
        <w:rPr>
          <w:rFonts w:ascii="新細明體"/>
          <w:szCs w:val="24"/>
        </w:rPr>
      </w:pPr>
      <w:r w:rsidRPr="00D66D89">
        <w:rPr>
          <w:rFonts w:ascii="新細明體" w:hAnsi="新細明體" w:hint="eastAsia"/>
          <w:szCs w:val="24"/>
        </w:rPr>
        <w:t>◎「表現任務</w:t>
      </w:r>
      <w:r w:rsidRPr="00D66D89">
        <w:rPr>
          <w:rFonts w:ascii="新細明體"/>
          <w:szCs w:val="24"/>
        </w:rPr>
        <w:t>-</w:t>
      </w:r>
      <w:r w:rsidRPr="00D66D89">
        <w:rPr>
          <w:rFonts w:ascii="新細明體" w:hAnsi="新細明體" w:hint="eastAsia"/>
          <w:szCs w:val="24"/>
        </w:rPr>
        <w:t>評量方式」請具體說明。</w:t>
      </w:r>
    </w:p>
    <w:p w:rsidR="00211D3F" w:rsidRPr="00D66D89" w:rsidRDefault="00211D3F" w:rsidP="005B0D4F">
      <w:pPr>
        <w:rPr>
          <w:rFonts w:ascii="新細明體"/>
          <w:szCs w:val="24"/>
        </w:rPr>
      </w:pPr>
      <w:r w:rsidRPr="00D66D89">
        <w:rPr>
          <w:rFonts w:ascii="新細明體" w:hAnsi="新細明體" w:hint="eastAsia"/>
          <w:szCs w:val="24"/>
        </w:rPr>
        <w:t>◎一年級敘寫融入議題實質內涵，二到六年級敘寫融入議題能力指標</w:t>
      </w:r>
      <w:r w:rsidRPr="00D66D89">
        <w:rPr>
          <w:rFonts w:ascii="新細明體" w:hAnsi="新細明體" w:hint="eastAsia"/>
          <w:color w:val="FF0000"/>
          <w:szCs w:val="24"/>
        </w:rPr>
        <w:t>，填入代號即可</w:t>
      </w:r>
      <w:r w:rsidRPr="00D66D89">
        <w:rPr>
          <w:rFonts w:ascii="新細明體" w:hAnsi="新細明體" w:hint="eastAsia"/>
          <w:szCs w:val="24"/>
        </w:rPr>
        <w:t>。</w:t>
      </w:r>
    </w:p>
    <w:p w:rsidR="00211D3F" w:rsidRPr="00D66D89" w:rsidRDefault="00211D3F" w:rsidP="00B25EB3">
      <w:pPr>
        <w:snapToGrid w:val="0"/>
        <w:spacing w:line="40" w:lineRule="atLeast"/>
        <w:ind w:left="480"/>
        <w:jc w:val="center"/>
        <w:rPr>
          <w:rFonts w:ascii="新細明體"/>
          <w:color w:val="000000"/>
          <w:szCs w:val="24"/>
        </w:rPr>
      </w:pPr>
      <w:r w:rsidRPr="00D66D89">
        <w:rPr>
          <w:rFonts w:ascii="新細明體"/>
          <w:szCs w:val="24"/>
        </w:rPr>
        <w:br w:type="page"/>
      </w:r>
      <w:r w:rsidRPr="00D66D89">
        <w:rPr>
          <w:rFonts w:ascii="新細明體" w:hAnsi="新細明體" w:hint="eastAsia"/>
          <w:szCs w:val="24"/>
        </w:rPr>
        <w:t>臺南市公立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2"/>
          <w:attr w:name="Year" w:val="2003"/>
        </w:smartTagPr>
        <w:r w:rsidRPr="00D66D89">
          <w:rPr>
            <w:rFonts w:ascii="新細明體" w:hAnsi="新細明體" w:hint="eastAsia"/>
            <w:color w:val="000000"/>
            <w:szCs w:val="24"/>
          </w:rPr>
          <w:t>六甲</w:t>
        </w:r>
      </w:smartTag>
      <w:r w:rsidRPr="00D66D89">
        <w:rPr>
          <w:rFonts w:ascii="新細明體" w:hAnsi="新細明體" w:hint="eastAsia"/>
          <w:color w:val="000000"/>
          <w:szCs w:val="24"/>
        </w:rPr>
        <w:t>區</w:t>
      </w:r>
      <w:smartTag w:uri="urn:schemas-microsoft-com:office:smarttags" w:element="chsdate">
        <w:smartTagPr>
          <w:attr w:name="IsROCDate" w:val="False"/>
          <w:attr w:name="IsLunarDate" w:val="False"/>
          <w:attr w:name="Day" w:val="8"/>
          <w:attr w:name="Month" w:val="2"/>
          <w:attr w:name="Year" w:val="2003"/>
        </w:smartTagPr>
        <w:r w:rsidRPr="00D66D89">
          <w:rPr>
            <w:rFonts w:ascii="新細明體" w:hAnsi="新細明體" w:hint="eastAsia"/>
            <w:color w:val="000000"/>
            <w:szCs w:val="24"/>
          </w:rPr>
          <w:t>六甲</w:t>
        </w:r>
      </w:smartTag>
      <w:r w:rsidRPr="00D66D89">
        <w:rPr>
          <w:rFonts w:ascii="新細明體" w:hAnsi="新細明體" w:hint="eastAsia"/>
          <w:szCs w:val="24"/>
        </w:rPr>
        <w:t>國民小學</w:t>
      </w:r>
      <w:r w:rsidRPr="00D66D89">
        <w:rPr>
          <w:rFonts w:ascii="新細明體" w:hAnsi="新細明體"/>
          <w:snapToGrid w:val="0"/>
          <w:kern w:val="0"/>
          <w:szCs w:val="24"/>
        </w:rPr>
        <w:t>108</w:t>
      </w:r>
      <w:r w:rsidRPr="00D66D89">
        <w:rPr>
          <w:rFonts w:ascii="新細明體" w:hAnsi="新細明體" w:hint="eastAsia"/>
          <w:szCs w:val="24"/>
        </w:rPr>
        <w:t>學年度第</w:t>
      </w:r>
      <w:r w:rsidRPr="00D66D89">
        <w:rPr>
          <w:rFonts w:ascii="新細明體" w:hAnsi="新細明體" w:hint="eastAsia"/>
          <w:snapToGrid w:val="0"/>
          <w:kern w:val="0"/>
          <w:szCs w:val="24"/>
        </w:rPr>
        <w:t>二</w:t>
      </w:r>
      <w:r w:rsidRPr="00D66D89">
        <w:rPr>
          <w:rFonts w:ascii="新細明體" w:hAnsi="新細明體" w:cs="標楷體" w:hint="eastAsia"/>
          <w:szCs w:val="24"/>
        </w:rPr>
        <w:t>學期</w:t>
      </w:r>
      <w:r w:rsidRPr="00D66D89">
        <w:rPr>
          <w:rFonts w:ascii="新細明體" w:hAnsi="新細明體" w:hint="eastAsia"/>
          <w:snapToGrid w:val="0"/>
          <w:kern w:val="0"/>
          <w:szCs w:val="24"/>
          <w:u w:val="single"/>
        </w:rPr>
        <w:t>四</w:t>
      </w:r>
      <w:r w:rsidRPr="00D66D89">
        <w:rPr>
          <w:rFonts w:ascii="新細明體" w:hAnsi="新細明體" w:hint="eastAsia"/>
          <w:szCs w:val="24"/>
          <w:u w:val="single"/>
        </w:rPr>
        <w:t>年級</w:t>
      </w:r>
      <w:r w:rsidRPr="00D66D89">
        <w:rPr>
          <w:rFonts w:ascii="新細明體" w:hAnsi="新細明體"/>
          <w:szCs w:val="24"/>
        </w:rPr>
        <w:t xml:space="preserve">  </w:t>
      </w:r>
      <w:r w:rsidRPr="00D66D89">
        <w:rPr>
          <w:rFonts w:ascii="新細明體" w:hAnsi="新細明體" w:hint="eastAsia"/>
          <w:snapToGrid w:val="0"/>
          <w:kern w:val="0"/>
          <w:szCs w:val="24"/>
          <w:u w:val="single"/>
        </w:rPr>
        <w:t>藝文</w:t>
      </w:r>
      <w:r w:rsidRPr="00D66D89">
        <w:rPr>
          <w:rFonts w:ascii="新細明體" w:hAnsi="新細明體" w:hint="eastAsia"/>
          <w:szCs w:val="24"/>
          <w:u w:val="single"/>
        </w:rPr>
        <w:t>領域</w:t>
      </w:r>
      <w:r w:rsidRPr="00D66D89">
        <w:rPr>
          <w:rFonts w:ascii="新細明體" w:hAnsi="新細明體" w:hint="eastAsia"/>
          <w:szCs w:val="24"/>
        </w:rPr>
        <w:t>學習課程計畫</w:t>
      </w:r>
      <w:r w:rsidRPr="00D66D89">
        <w:rPr>
          <w:rFonts w:ascii="新細明體" w:hAnsi="新細明體"/>
          <w:szCs w:val="24"/>
        </w:rPr>
        <w:t>(</w:t>
      </w:r>
      <w:r w:rsidRPr="00D66D89">
        <w:rPr>
          <w:rFonts w:ascii="新細明體" w:hAnsi="Wingdings" w:hint="eastAsia"/>
          <w:szCs w:val="24"/>
        </w:rPr>
        <w:sym w:font="Wingdings" w:char="F0FE"/>
      </w:r>
      <w:r w:rsidRPr="00D66D89">
        <w:rPr>
          <w:rFonts w:ascii="新細明體" w:hAnsi="新細明體" w:hint="eastAsia"/>
          <w:szCs w:val="24"/>
        </w:rPr>
        <w:t>普通班</w:t>
      </w:r>
      <w:r w:rsidRPr="00D66D89">
        <w:rPr>
          <w:rFonts w:ascii="新細明體" w:hAnsi="新細明體"/>
          <w:szCs w:val="24"/>
        </w:rPr>
        <w:t>/</w:t>
      </w:r>
      <w:r w:rsidRPr="00D66D89">
        <w:rPr>
          <w:rFonts w:ascii="新細明體" w:hAnsi="新細明體" w:hint="eastAsia"/>
          <w:szCs w:val="24"/>
        </w:rPr>
        <w:t>□特教班</w:t>
      </w:r>
      <w:r w:rsidRPr="00D66D89">
        <w:rPr>
          <w:rFonts w:ascii="新細明體" w:hAnsi="新細明體"/>
          <w:szCs w:val="24"/>
        </w:rPr>
        <w:t>)</w:t>
      </w:r>
    </w:p>
    <w:tbl>
      <w:tblPr>
        <w:tblW w:w="155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/>
      </w:tblPr>
      <w:tblGrid>
        <w:gridCol w:w="1970"/>
        <w:gridCol w:w="2696"/>
        <w:gridCol w:w="242"/>
        <w:gridCol w:w="1173"/>
        <w:gridCol w:w="1275"/>
        <w:gridCol w:w="2987"/>
        <w:gridCol w:w="2844"/>
        <w:gridCol w:w="2401"/>
      </w:tblGrid>
      <w:tr w:rsidR="00211D3F" w:rsidRPr="00D66D89" w:rsidTr="005071A3">
        <w:trPr>
          <w:trHeight w:val="530"/>
        </w:trPr>
        <w:tc>
          <w:tcPr>
            <w:tcW w:w="1970" w:type="dxa"/>
            <w:tcBorders>
              <w:top w:val="single" w:sz="12" w:space="0" w:color="auto"/>
            </w:tcBorders>
            <w:vAlign w:val="center"/>
          </w:tcPr>
          <w:p w:rsidR="00211D3F" w:rsidRPr="00D66D89" w:rsidRDefault="00211D3F" w:rsidP="0004512E">
            <w:pPr>
              <w:jc w:val="center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教材版本</w:t>
            </w:r>
          </w:p>
        </w:tc>
        <w:tc>
          <w:tcPr>
            <w:tcW w:w="2696" w:type="dxa"/>
            <w:tcBorders>
              <w:top w:val="single" w:sz="12" w:space="0" w:color="auto"/>
            </w:tcBorders>
            <w:vAlign w:val="center"/>
          </w:tcPr>
          <w:p w:rsidR="00211D3F" w:rsidRPr="00D66D89" w:rsidRDefault="00211D3F" w:rsidP="00160C11">
            <w:pPr>
              <w:snapToGrid w:val="0"/>
              <w:spacing w:line="40" w:lineRule="atLeast"/>
              <w:jc w:val="center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康軒版</w:t>
            </w:r>
            <w:r w:rsidRPr="00D66D89">
              <w:rPr>
                <w:rFonts w:ascii="新細明體" w:hAnsi="新細明體"/>
                <w:szCs w:val="24"/>
              </w:rPr>
              <w:t>4</w:t>
            </w:r>
            <w:r w:rsidRPr="00D66D89">
              <w:rPr>
                <w:rFonts w:ascii="新細明體" w:hAnsi="新細明體" w:hint="eastAsia"/>
                <w:szCs w:val="24"/>
              </w:rPr>
              <w:t>下教材</w:t>
            </w:r>
          </w:p>
        </w:tc>
        <w:tc>
          <w:tcPr>
            <w:tcW w:w="1415" w:type="dxa"/>
            <w:gridSpan w:val="2"/>
            <w:tcBorders>
              <w:top w:val="single" w:sz="12" w:space="0" w:color="auto"/>
            </w:tcBorders>
            <w:vAlign w:val="center"/>
          </w:tcPr>
          <w:p w:rsidR="00211D3F" w:rsidRPr="00D66D89" w:rsidRDefault="00211D3F" w:rsidP="00160C11">
            <w:pPr>
              <w:jc w:val="center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實施年級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:rsidR="00211D3F" w:rsidRPr="00D66D89" w:rsidRDefault="00211D3F" w:rsidP="00160C11">
            <w:pPr>
              <w:jc w:val="center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四年級</w:t>
            </w:r>
          </w:p>
        </w:tc>
        <w:tc>
          <w:tcPr>
            <w:tcW w:w="2987" w:type="dxa"/>
            <w:tcBorders>
              <w:top w:val="single" w:sz="12" w:space="0" w:color="auto"/>
            </w:tcBorders>
            <w:vAlign w:val="center"/>
          </w:tcPr>
          <w:p w:rsidR="00211D3F" w:rsidRPr="00D66D89" w:rsidRDefault="00211D3F" w:rsidP="00160C11">
            <w:pPr>
              <w:jc w:val="center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教學節數</w:t>
            </w:r>
          </w:p>
        </w:tc>
        <w:tc>
          <w:tcPr>
            <w:tcW w:w="5245" w:type="dxa"/>
            <w:gridSpan w:val="2"/>
            <w:tcBorders>
              <w:top w:val="single" w:sz="12" w:space="0" w:color="auto"/>
            </w:tcBorders>
            <w:vAlign w:val="center"/>
          </w:tcPr>
          <w:p w:rsidR="00211D3F" w:rsidRPr="00D66D89" w:rsidRDefault="00211D3F" w:rsidP="00C25F20">
            <w:pPr>
              <w:jc w:val="center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每週</w:t>
            </w:r>
            <w:r w:rsidRPr="00D66D89">
              <w:rPr>
                <w:rFonts w:ascii="新細明體" w:hAnsi="新細明體"/>
                <w:szCs w:val="24"/>
              </w:rPr>
              <w:t>( 3 )</w:t>
            </w:r>
            <w:r w:rsidRPr="00D66D89">
              <w:rPr>
                <w:rFonts w:ascii="新細明體" w:hAnsi="新細明體" w:hint="eastAsia"/>
                <w:szCs w:val="24"/>
              </w:rPr>
              <w:t>節，本學期共</w:t>
            </w:r>
            <w:r w:rsidRPr="00D66D89">
              <w:rPr>
                <w:rFonts w:ascii="新細明體" w:hAnsi="新細明體"/>
                <w:szCs w:val="24"/>
              </w:rPr>
              <w:t>( 56 )</w:t>
            </w:r>
            <w:r w:rsidRPr="00D66D89">
              <w:rPr>
                <w:rFonts w:ascii="新細明體" w:hAnsi="新細明體" w:hint="eastAsia"/>
                <w:szCs w:val="24"/>
              </w:rPr>
              <w:t>節</w:t>
            </w:r>
          </w:p>
        </w:tc>
      </w:tr>
      <w:tr w:rsidR="00211D3F" w:rsidRPr="00D66D89" w:rsidTr="005071A3">
        <w:trPr>
          <w:trHeight w:val="994"/>
        </w:trPr>
        <w:tc>
          <w:tcPr>
            <w:tcW w:w="1970" w:type="dxa"/>
            <w:vAlign w:val="center"/>
          </w:tcPr>
          <w:p w:rsidR="00211D3F" w:rsidRPr="00D66D89" w:rsidRDefault="00211D3F" w:rsidP="0004512E">
            <w:pPr>
              <w:snapToGrid w:val="0"/>
              <w:jc w:val="center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課程目標</w:t>
            </w:r>
          </w:p>
        </w:tc>
        <w:tc>
          <w:tcPr>
            <w:tcW w:w="13618" w:type="dxa"/>
            <w:gridSpan w:val="7"/>
            <w:vAlign w:val="center"/>
          </w:tcPr>
          <w:p w:rsidR="00211D3F" w:rsidRPr="00D66D89" w:rsidRDefault="00211D3F" w:rsidP="00160C11">
            <w:pPr>
              <w:jc w:val="both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視覺藝術：</w:t>
            </w:r>
          </w:p>
          <w:p w:rsidR="00211D3F" w:rsidRPr="00D66D89" w:rsidRDefault="00211D3F" w:rsidP="00160C11">
            <w:pPr>
              <w:jc w:val="both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1.</w:t>
            </w:r>
            <w:r w:rsidRPr="00D66D89">
              <w:rPr>
                <w:rFonts w:ascii="新細明體" w:hAnsi="新細明體" w:hint="eastAsia"/>
                <w:szCs w:val="24"/>
              </w:rPr>
              <w:t>能留心生活環境中自然景物和人造物的特徵並做聯想。</w:t>
            </w:r>
          </w:p>
          <w:p w:rsidR="00211D3F" w:rsidRPr="00D66D89" w:rsidRDefault="00211D3F" w:rsidP="00160C11">
            <w:pPr>
              <w:jc w:val="both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2.</w:t>
            </w:r>
            <w:r w:rsidRPr="00D66D89">
              <w:rPr>
                <w:rFonts w:ascii="新細明體" w:hAnsi="新細明體" w:hint="eastAsia"/>
                <w:szCs w:val="24"/>
              </w:rPr>
              <w:t>比較歸納出物體外形輪廓或表面肌理的異同，並做聯想。</w:t>
            </w:r>
          </w:p>
          <w:p w:rsidR="00211D3F" w:rsidRPr="00D66D89" w:rsidRDefault="00211D3F" w:rsidP="00160C11">
            <w:pPr>
              <w:jc w:val="both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3.</w:t>
            </w:r>
            <w:r w:rsidRPr="00D66D89">
              <w:rPr>
                <w:rFonts w:ascii="新細明體" w:hAnsi="新細明體" w:hint="eastAsia"/>
                <w:szCs w:val="24"/>
              </w:rPr>
              <w:t>能依據圖形及物品特徵做創作聯想。</w:t>
            </w:r>
          </w:p>
          <w:p w:rsidR="00211D3F" w:rsidRPr="00D66D89" w:rsidRDefault="00211D3F" w:rsidP="00160C11">
            <w:pPr>
              <w:jc w:val="both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4.</w:t>
            </w:r>
            <w:r w:rsidRPr="00D66D89">
              <w:rPr>
                <w:rFonts w:ascii="新細明體" w:hAnsi="新細明體" w:hint="eastAsia"/>
                <w:szCs w:val="24"/>
              </w:rPr>
              <w:t>欣賞以自然物為媒材的藝術創作作品。</w:t>
            </w:r>
          </w:p>
          <w:p w:rsidR="00211D3F" w:rsidRPr="00D66D89" w:rsidRDefault="00211D3F" w:rsidP="00160C11">
            <w:pPr>
              <w:jc w:val="both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5.</w:t>
            </w:r>
            <w:r w:rsidRPr="00D66D89">
              <w:rPr>
                <w:rFonts w:ascii="新細明體" w:hAnsi="新細明體" w:hint="eastAsia"/>
                <w:szCs w:val="24"/>
              </w:rPr>
              <w:t>利用現成物加以彩繪或以藝術作品做聯想、學習及延伸創作。</w:t>
            </w:r>
          </w:p>
          <w:p w:rsidR="00211D3F" w:rsidRPr="00D66D89" w:rsidRDefault="00211D3F" w:rsidP="00160C11">
            <w:pPr>
              <w:jc w:val="both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6.</w:t>
            </w:r>
            <w:r w:rsidRPr="00D66D89">
              <w:rPr>
                <w:rFonts w:ascii="新細明體" w:hAnsi="新細明體" w:hint="eastAsia"/>
                <w:szCs w:val="24"/>
              </w:rPr>
              <w:t>認識古早童玩及其他國家傳統玩具。</w:t>
            </w:r>
          </w:p>
          <w:p w:rsidR="00211D3F" w:rsidRPr="00D66D89" w:rsidRDefault="00211D3F" w:rsidP="00160C11">
            <w:pPr>
              <w:jc w:val="both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7.</w:t>
            </w:r>
            <w:r w:rsidRPr="00D66D89">
              <w:rPr>
                <w:rFonts w:ascii="新細明體" w:hAnsi="新細明體" w:hint="eastAsia"/>
                <w:szCs w:val="24"/>
              </w:rPr>
              <w:t>知道新舊玩具玩法和材料的差異。</w:t>
            </w:r>
          </w:p>
          <w:p w:rsidR="00211D3F" w:rsidRPr="00D66D89" w:rsidRDefault="00211D3F" w:rsidP="00160C11">
            <w:pPr>
              <w:jc w:val="both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8.</w:t>
            </w:r>
            <w:r w:rsidRPr="00D66D89">
              <w:rPr>
                <w:rFonts w:ascii="新細明體" w:hAnsi="新細明體" w:hint="eastAsia"/>
                <w:szCs w:val="24"/>
              </w:rPr>
              <w:t>能以環保素材自製玩具。</w:t>
            </w:r>
          </w:p>
          <w:p w:rsidR="00211D3F" w:rsidRPr="00D66D89" w:rsidRDefault="00211D3F" w:rsidP="00160C11">
            <w:pPr>
              <w:jc w:val="both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9.</w:t>
            </w:r>
            <w:r w:rsidRPr="00D66D89">
              <w:rPr>
                <w:rFonts w:ascii="新細明體" w:hAnsi="新細明體" w:hint="eastAsia"/>
                <w:szCs w:val="24"/>
              </w:rPr>
              <w:t>能養出愛物惜物的好習慣。</w:t>
            </w:r>
          </w:p>
          <w:p w:rsidR="00211D3F" w:rsidRPr="00D66D89" w:rsidRDefault="00211D3F" w:rsidP="00160C11">
            <w:pPr>
              <w:jc w:val="both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音樂：</w:t>
            </w:r>
          </w:p>
          <w:p w:rsidR="00211D3F" w:rsidRPr="00D66D89" w:rsidRDefault="00211D3F" w:rsidP="00160C11">
            <w:pPr>
              <w:jc w:val="both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1.</w:t>
            </w:r>
            <w:r w:rsidRPr="00D66D89">
              <w:rPr>
                <w:rFonts w:ascii="新細明體" w:hAnsi="新細明體" w:hint="eastAsia"/>
                <w:szCs w:val="24"/>
              </w:rPr>
              <w:t>演唱切分音歌曲，感受不同節奏對歌曲風格之影響。</w:t>
            </w:r>
          </w:p>
          <w:p w:rsidR="00211D3F" w:rsidRPr="00D66D89" w:rsidRDefault="00211D3F" w:rsidP="00160C11">
            <w:pPr>
              <w:jc w:val="both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2.</w:t>
            </w:r>
            <w:r w:rsidRPr="00D66D89">
              <w:rPr>
                <w:rFonts w:ascii="新細明體" w:hAnsi="新細明體" w:hint="eastAsia"/>
                <w:szCs w:val="24"/>
              </w:rPr>
              <w:t>演唱五聲音階歌曲，感受不同曲調對歌曲風格之影響。</w:t>
            </w:r>
          </w:p>
          <w:p w:rsidR="00211D3F" w:rsidRPr="00D66D89" w:rsidRDefault="00211D3F" w:rsidP="00160C11">
            <w:pPr>
              <w:jc w:val="both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3.</w:t>
            </w:r>
            <w:r w:rsidRPr="00D66D89">
              <w:rPr>
                <w:rFonts w:ascii="新細明體" w:hAnsi="新細明體" w:hint="eastAsia"/>
                <w:szCs w:val="24"/>
              </w:rPr>
              <w:t>欣賞由小提琴與南胡演奏的樂曲，感受東西樂器之異同。</w:t>
            </w:r>
          </w:p>
          <w:p w:rsidR="00211D3F" w:rsidRPr="00D66D89" w:rsidRDefault="00211D3F" w:rsidP="00160C11">
            <w:pPr>
              <w:jc w:val="both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4.</w:t>
            </w:r>
            <w:r w:rsidRPr="00D66D89">
              <w:rPr>
                <w:rFonts w:ascii="新細明體" w:hAnsi="新細明體" w:hint="eastAsia"/>
                <w:szCs w:val="24"/>
              </w:rPr>
              <w:t>演唱</w:t>
            </w:r>
            <w:r w:rsidRPr="00D66D89">
              <w:rPr>
                <w:rFonts w:ascii="新細明體" w:hAnsi="新細明體"/>
                <w:szCs w:val="24"/>
              </w:rPr>
              <w:t>G</w:t>
            </w:r>
            <w:r w:rsidRPr="00D66D89">
              <w:rPr>
                <w:rFonts w:ascii="新細明體" w:hAnsi="新細明體" w:hint="eastAsia"/>
                <w:szCs w:val="24"/>
              </w:rPr>
              <w:t>大調歌曲，認識固定唱名與首調唱名。</w:t>
            </w:r>
          </w:p>
          <w:p w:rsidR="00211D3F" w:rsidRPr="00D66D89" w:rsidRDefault="00211D3F" w:rsidP="00160C11">
            <w:pPr>
              <w:jc w:val="both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5.</w:t>
            </w:r>
            <w:r w:rsidRPr="00D66D89">
              <w:rPr>
                <w:rFonts w:ascii="新細明體" w:hAnsi="新細明體" w:hint="eastAsia"/>
                <w:szCs w:val="24"/>
              </w:rPr>
              <w:t>欣賞陶笛與梆笛演奏的樂曲，感受音色與曲調之美。</w:t>
            </w:r>
          </w:p>
          <w:p w:rsidR="00211D3F" w:rsidRPr="00D66D89" w:rsidRDefault="00211D3F" w:rsidP="00160C11">
            <w:pPr>
              <w:jc w:val="both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表演藝術：</w:t>
            </w:r>
          </w:p>
          <w:p w:rsidR="00211D3F" w:rsidRPr="00D66D89" w:rsidRDefault="00211D3F" w:rsidP="00160C11">
            <w:pPr>
              <w:jc w:val="both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1.</w:t>
            </w:r>
            <w:r w:rsidRPr="00D66D89">
              <w:rPr>
                <w:rFonts w:ascii="新細明體" w:hAnsi="新細明體" w:hint="eastAsia"/>
                <w:szCs w:val="24"/>
              </w:rPr>
              <w:t>了解光影效果在藝術創作上的應用。</w:t>
            </w:r>
          </w:p>
          <w:p w:rsidR="00211D3F" w:rsidRPr="00D66D89" w:rsidRDefault="00211D3F" w:rsidP="00160C11">
            <w:pPr>
              <w:jc w:val="both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2.</w:t>
            </w:r>
            <w:r w:rsidRPr="00D66D89">
              <w:rPr>
                <w:rFonts w:ascii="新細明體" w:hAnsi="新細明體" w:hint="eastAsia"/>
                <w:szCs w:val="24"/>
              </w:rPr>
              <w:t>培養豐富的想像力與創作能力。</w:t>
            </w:r>
          </w:p>
          <w:p w:rsidR="00211D3F" w:rsidRPr="00D66D89" w:rsidRDefault="00211D3F" w:rsidP="00160C11">
            <w:pPr>
              <w:jc w:val="both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3.</w:t>
            </w:r>
            <w:r w:rsidRPr="00D66D89">
              <w:rPr>
                <w:rFonts w:ascii="新細明體" w:hAnsi="新細明體" w:hint="eastAsia"/>
                <w:szCs w:val="24"/>
              </w:rPr>
              <w:t>以多元藝術活動展現光影的變化。</w:t>
            </w:r>
          </w:p>
          <w:p w:rsidR="00211D3F" w:rsidRPr="00D66D89" w:rsidRDefault="00211D3F" w:rsidP="00160C11">
            <w:pPr>
              <w:jc w:val="both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4.</w:t>
            </w:r>
            <w:r w:rsidRPr="00D66D89">
              <w:rPr>
                <w:rFonts w:ascii="新細明體" w:hAnsi="新細明體" w:hint="eastAsia"/>
                <w:szCs w:val="24"/>
              </w:rPr>
              <w:t>透過藝術途徑，對照顧我們的人表達想法及心情。</w:t>
            </w:r>
          </w:p>
          <w:p w:rsidR="00211D3F" w:rsidRPr="00D66D89" w:rsidRDefault="00211D3F" w:rsidP="00160C11">
            <w:pPr>
              <w:jc w:val="both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5.</w:t>
            </w:r>
            <w:r w:rsidRPr="00D66D89">
              <w:rPr>
                <w:rFonts w:ascii="新細明體" w:hAnsi="新細明體" w:hint="eastAsia"/>
                <w:szCs w:val="24"/>
              </w:rPr>
              <w:t>體察家人的心情與感覺。</w:t>
            </w:r>
          </w:p>
          <w:p w:rsidR="00211D3F" w:rsidRPr="00D66D89" w:rsidRDefault="00211D3F" w:rsidP="00160C11">
            <w:pPr>
              <w:jc w:val="both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6.</w:t>
            </w:r>
            <w:r w:rsidRPr="00D66D89">
              <w:rPr>
                <w:rFonts w:ascii="新細明體" w:hAnsi="新細明體" w:hint="eastAsia"/>
                <w:szCs w:val="24"/>
              </w:rPr>
              <w:t>增進家人之間良好溝通，建立良好互動關係。</w:t>
            </w:r>
          </w:p>
        </w:tc>
      </w:tr>
      <w:tr w:rsidR="00211D3F" w:rsidRPr="00D66D89" w:rsidTr="005071A3">
        <w:trPr>
          <w:trHeight w:val="995"/>
        </w:trPr>
        <w:tc>
          <w:tcPr>
            <w:tcW w:w="1970" w:type="dxa"/>
            <w:vAlign w:val="center"/>
          </w:tcPr>
          <w:p w:rsidR="00211D3F" w:rsidRPr="00D66D89" w:rsidRDefault="00211D3F" w:rsidP="0004512E">
            <w:pPr>
              <w:jc w:val="center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領域核心素養</w:t>
            </w:r>
          </w:p>
          <w:p w:rsidR="00211D3F" w:rsidRPr="00D66D89" w:rsidRDefault="00211D3F" w:rsidP="0004512E">
            <w:pPr>
              <w:jc w:val="center"/>
              <w:rPr>
                <w:rFonts w:ascii="新細明體" w:hAns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(</w:t>
            </w:r>
            <w:r w:rsidRPr="00D66D89">
              <w:rPr>
                <w:rFonts w:ascii="新細明體" w:hAnsi="新細明體" w:hint="eastAsia"/>
                <w:szCs w:val="24"/>
              </w:rPr>
              <w:t>領域能力指標</w:t>
            </w:r>
            <w:r w:rsidRPr="00D66D89">
              <w:rPr>
                <w:rFonts w:ascii="新細明體" w:hAnsi="新細明體"/>
                <w:szCs w:val="24"/>
              </w:rPr>
              <w:t>)</w:t>
            </w:r>
          </w:p>
        </w:tc>
        <w:tc>
          <w:tcPr>
            <w:tcW w:w="13618" w:type="dxa"/>
            <w:gridSpan w:val="7"/>
          </w:tcPr>
          <w:p w:rsidR="00211D3F" w:rsidRPr="00D66D89" w:rsidRDefault="00211D3F" w:rsidP="00160C1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新細明體" w:cs="DFBiaoSongStd-W4"/>
                <w:kern w:val="0"/>
                <w:szCs w:val="24"/>
                <w:lang w:val="ar-SA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hAnsi="新細明體" w:cs="DFBiaoSongStd-W4"/>
                  <w:kern w:val="0"/>
                  <w:szCs w:val="24"/>
                  <w:lang w:val="ar-SA"/>
                </w:rPr>
                <w:t>1-2-1</w:t>
              </w:r>
            </w:smartTag>
            <w:r w:rsidRPr="00D66D89">
              <w:rPr>
                <w:rFonts w:ascii="新細明體" w:hAnsi="新細明體" w:cs="DFBiaoSongStd-W4"/>
                <w:kern w:val="0"/>
                <w:szCs w:val="24"/>
                <w:lang w:val="ar-SA"/>
              </w:rPr>
              <w:t xml:space="preserve"> </w:t>
            </w:r>
            <w:r w:rsidRPr="00D66D89">
              <w:rPr>
                <w:rFonts w:ascii="新細明體" w:hAnsi="新細明體" w:cs="DFBiaoSongStd-W4" w:hint="eastAsia"/>
                <w:kern w:val="0"/>
                <w:szCs w:val="24"/>
                <w:lang w:val="ar-SA"/>
              </w:rPr>
              <w:t>探索各種媒體、技法與形式，了解不同創作要素的效果與差異，以方便進行藝術創作活動。</w:t>
            </w:r>
          </w:p>
          <w:p w:rsidR="00211D3F" w:rsidRPr="00D66D89" w:rsidRDefault="00211D3F" w:rsidP="00160C1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新細明體" w:cs="DFBiaoSongStd-W4"/>
                <w:kern w:val="0"/>
                <w:szCs w:val="24"/>
                <w:lang w:val="ar-SA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hAnsi="新細明體" w:cs="DFBiaoSongStd-W4"/>
                  <w:kern w:val="0"/>
                  <w:szCs w:val="24"/>
                  <w:lang w:val="ar-SA"/>
                </w:rPr>
                <w:t>1-2-2</w:t>
              </w:r>
            </w:smartTag>
            <w:r w:rsidRPr="00D66D89">
              <w:rPr>
                <w:rFonts w:ascii="新細明體" w:hAnsi="新細明體" w:cs="DFBiaoSongStd-W4"/>
                <w:kern w:val="0"/>
                <w:szCs w:val="24"/>
                <w:lang w:val="ar-SA"/>
              </w:rPr>
              <w:t xml:space="preserve"> </w:t>
            </w:r>
            <w:r w:rsidRPr="00D66D89">
              <w:rPr>
                <w:rFonts w:ascii="新細明體" w:hAnsi="新細明體" w:cs="DFBiaoSongStd-W4" w:hint="eastAsia"/>
                <w:kern w:val="0"/>
                <w:szCs w:val="24"/>
                <w:lang w:val="ar-SA"/>
              </w:rPr>
              <w:t>嘗試以視覺、聽覺及動覺的藝術創作形式，表達豐富的想像與創作力。</w:t>
            </w:r>
          </w:p>
          <w:p w:rsidR="00211D3F" w:rsidRPr="00D66D89" w:rsidRDefault="00211D3F" w:rsidP="00160C1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新細明體" w:cs="DFBiaoSongStd-W4"/>
                <w:kern w:val="0"/>
                <w:szCs w:val="24"/>
                <w:lang w:val="ar-SA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hAnsi="新細明體" w:cs="DFBiaoSongStd-W4"/>
                  <w:kern w:val="0"/>
                  <w:szCs w:val="24"/>
                  <w:lang w:val="ar-SA"/>
                </w:rPr>
                <w:t>1-2-3</w:t>
              </w:r>
            </w:smartTag>
            <w:r w:rsidRPr="00D66D89">
              <w:rPr>
                <w:rFonts w:ascii="新細明體" w:hAnsi="新細明體" w:cs="DFBiaoSongStd-W4"/>
                <w:kern w:val="0"/>
                <w:szCs w:val="24"/>
                <w:lang w:val="ar-SA"/>
              </w:rPr>
              <w:t xml:space="preserve"> </w:t>
            </w:r>
            <w:r w:rsidRPr="00D66D89">
              <w:rPr>
                <w:rFonts w:ascii="新細明體" w:hAnsi="新細明體" w:cs="DFBiaoSongStd-W4" w:hint="eastAsia"/>
                <w:kern w:val="0"/>
                <w:szCs w:val="24"/>
                <w:lang w:val="ar-SA"/>
              </w:rPr>
              <w:t>參與藝術創作活動，能用自己的符號記錄所獲得的知識、技法的特性及心中的感受。</w:t>
            </w:r>
          </w:p>
          <w:p w:rsidR="00211D3F" w:rsidRPr="00D66D89" w:rsidRDefault="00211D3F" w:rsidP="00160C1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新細明體" w:cs="DFBiaoSongStd-W4"/>
                <w:kern w:val="0"/>
                <w:szCs w:val="24"/>
                <w:lang w:val="ar-SA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hAnsi="新細明體" w:cs="DFBiaoSongStd-W4"/>
                  <w:kern w:val="0"/>
                  <w:szCs w:val="24"/>
                  <w:lang w:val="ar-SA"/>
                </w:rPr>
                <w:t>1-2-5</w:t>
              </w:r>
            </w:smartTag>
            <w:r w:rsidRPr="00D66D89">
              <w:rPr>
                <w:rFonts w:ascii="新細明體" w:hAnsi="新細明體" w:cs="DFBiaoSongStd-W4"/>
                <w:kern w:val="0"/>
                <w:szCs w:val="24"/>
                <w:lang w:val="ar-SA"/>
              </w:rPr>
              <w:t xml:space="preserve"> </w:t>
            </w:r>
            <w:r w:rsidRPr="00D66D89">
              <w:rPr>
                <w:rFonts w:ascii="新細明體" w:hAnsi="新細明體" w:cs="DFBiaoSongStd-W4" w:hint="eastAsia"/>
                <w:kern w:val="0"/>
                <w:szCs w:val="24"/>
                <w:lang w:val="ar-SA"/>
              </w:rPr>
              <w:t>嘗試與同學分工、規劃、合作，從事藝術創作活動。</w:t>
            </w:r>
          </w:p>
          <w:p w:rsidR="00211D3F" w:rsidRPr="00D66D89" w:rsidRDefault="00211D3F" w:rsidP="00160C1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新細明體" w:cs="DFBiaoSongStd-W4"/>
                <w:kern w:val="0"/>
                <w:szCs w:val="24"/>
                <w:lang w:val="ar-SA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hAnsi="新細明體" w:cs="DFBiaoSongStd-W4"/>
                  <w:kern w:val="0"/>
                  <w:szCs w:val="24"/>
                  <w:lang w:val="ar-SA"/>
                </w:rPr>
                <w:t>2-2-6</w:t>
              </w:r>
            </w:smartTag>
            <w:r w:rsidRPr="00D66D89">
              <w:rPr>
                <w:rFonts w:ascii="新細明體" w:hAnsi="新細明體" w:cs="DFBiaoSongStd-W4"/>
                <w:kern w:val="0"/>
                <w:szCs w:val="24"/>
                <w:lang w:val="ar-SA"/>
              </w:rPr>
              <w:t xml:space="preserve"> </w:t>
            </w:r>
            <w:r w:rsidRPr="00D66D89">
              <w:rPr>
                <w:rFonts w:ascii="新細明體" w:hAnsi="新細明體" w:cs="DFBiaoSongStd-W4" w:hint="eastAsia"/>
                <w:kern w:val="0"/>
                <w:szCs w:val="24"/>
                <w:lang w:val="ar-SA"/>
              </w:rPr>
              <w:t>欣賞並分辨自然物、人造物的特質與藝術品之美。</w:t>
            </w:r>
          </w:p>
          <w:p w:rsidR="00211D3F" w:rsidRPr="00D66D89" w:rsidRDefault="00211D3F" w:rsidP="00160C1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新細明體" w:cs="DFBiaoSongStd-W4"/>
                <w:kern w:val="0"/>
                <w:szCs w:val="24"/>
                <w:lang w:val="ar-SA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hAnsi="新細明體" w:cs="DFBiaoSongStd-W4"/>
                  <w:kern w:val="0"/>
                  <w:szCs w:val="24"/>
                  <w:lang w:val="ar-SA"/>
                </w:rPr>
                <w:t>2-2-7</w:t>
              </w:r>
            </w:smartTag>
            <w:r w:rsidRPr="00D66D89">
              <w:rPr>
                <w:rFonts w:ascii="新細明體" w:hAnsi="新細明體" w:cs="DFBiaoSongStd-W4"/>
                <w:kern w:val="0"/>
                <w:szCs w:val="24"/>
                <w:lang w:val="ar-SA"/>
              </w:rPr>
              <w:t xml:space="preserve"> </w:t>
            </w:r>
            <w:r w:rsidRPr="00D66D89">
              <w:rPr>
                <w:rFonts w:ascii="新細明體" w:hAnsi="新細明體" w:cs="DFBiaoSongStd-W4" w:hint="eastAsia"/>
                <w:kern w:val="0"/>
                <w:szCs w:val="24"/>
                <w:lang w:val="ar-SA"/>
              </w:rPr>
              <w:t>相互欣賞同儕間視覺、聽覺、動覺的藝術作品，並能描述個人感受及對他人創作的見解。</w:t>
            </w:r>
          </w:p>
          <w:p w:rsidR="00211D3F" w:rsidRPr="00D66D89" w:rsidRDefault="00211D3F" w:rsidP="00160C1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新細明體" w:cs="DFBiaoSongStd-W4"/>
                <w:kern w:val="0"/>
                <w:szCs w:val="24"/>
                <w:lang w:val="ar-SA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hAnsi="新細明體" w:cs="DFBiaoSongStd-W4"/>
                  <w:kern w:val="0"/>
                  <w:szCs w:val="24"/>
                  <w:lang w:val="ar-SA"/>
                </w:rPr>
                <w:t>2-2-9</w:t>
              </w:r>
            </w:smartTag>
            <w:r w:rsidRPr="00D66D89">
              <w:rPr>
                <w:rFonts w:ascii="新細明體" w:hAnsi="新細明體" w:cs="DFBiaoSongStd-W4"/>
                <w:kern w:val="0"/>
                <w:szCs w:val="24"/>
                <w:lang w:val="ar-SA"/>
              </w:rPr>
              <w:t xml:space="preserve"> </w:t>
            </w:r>
            <w:r w:rsidRPr="00D66D89">
              <w:rPr>
                <w:rFonts w:ascii="新細明體" w:hAnsi="新細明體" w:cs="DFBiaoSongStd-W4" w:hint="eastAsia"/>
                <w:kern w:val="0"/>
                <w:szCs w:val="24"/>
                <w:lang w:val="ar-SA"/>
              </w:rPr>
              <w:t>蒐集有關生活周遭鄉土文物或傳統藝術、生活藝術等藝文資料，並嘗試解釋其特色及背景。</w:t>
            </w:r>
          </w:p>
          <w:p w:rsidR="00211D3F" w:rsidRPr="00D66D89" w:rsidRDefault="00211D3F" w:rsidP="00160C11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ascii="新細明體" w:cs="DFBiaoSongStd-W4"/>
                <w:kern w:val="0"/>
                <w:szCs w:val="24"/>
                <w:lang w:val="ar-SA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hAnsi="新細明體" w:cs="DFBiaoSongStd-W4"/>
                  <w:kern w:val="0"/>
                  <w:szCs w:val="24"/>
                  <w:lang w:val="ar-SA"/>
                </w:rPr>
                <w:t>3-2-10</w:t>
              </w:r>
            </w:smartTag>
            <w:r w:rsidRPr="00D66D89">
              <w:rPr>
                <w:rFonts w:ascii="新細明體" w:hAnsi="新細明體" w:cs="DFBiaoSongStd-W4"/>
                <w:kern w:val="0"/>
                <w:szCs w:val="24"/>
                <w:lang w:val="ar-SA"/>
              </w:rPr>
              <w:t xml:space="preserve"> </w:t>
            </w:r>
            <w:r w:rsidRPr="00D66D89">
              <w:rPr>
                <w:rFonts w:ascii="新細明體" w:hAnsi="新細明體" w:cs="DFBiaoSongStd-W4" w:hint="eastAsia"/>
                <w:kern w:val="0"/>
                <w:szCs w:val="24"/>
                <w:lang w:val="ar-SA"/>
              </w:rPr>
              <w:t>認識社區內的生活藝術，並選擇自己喜愛的方式，在生活中實行。</w:t>
            </w:r>
          </w:p>
          <w:p w:rsidR="00211D3F" w:rsidRPr="00D66D89" w:rsidRDefault="00211D3F" w:rsidP="00160C11">
            <w:pPr>
              <w:tabs>
                <w:tab w:val="left" w:pos="1440"/>
              </w:tabs>
              <w:jc w:val="both"/>
              <w:rPr>
                <w:rFonts w:ascii="新細明體" w:cs="新細明體"/>
                <w:kern w:val="0"/>
                <w:szCs w:val="24"/>
                <w:lang w:val="zh-TW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hAnsi="新細明體" w:cs="DFBiaoSongStd-W4"/>
                  <w:kern w:val="0"/>
                  <w:szCs w:val="24"/>
                  <w:lang w:val="ar-SA"/>
                </w:rPr>
                <w:t>3-2-11</w:t>
              </w:r>
            </w:smartTag>
            <w:r w:rsidRPr="00D66D89">
              <w:rPr>
                <w:rFonts w:ascii="新細明體" w:hAnsi="新細明體" w:cs="DFBiaoSongStd-W4"/>
                <w:kern w:val="0"/>
                <w:szCs w:val="24"/>
                <w:lang w:val="ar-SA"/>
              </w:rPr>
              <w:t xml:space="preserve"> </w:t>
            </w:r>
            <w:r w:rsidRPr="00D66D89">
              <w:rPr>
                <w:rFonts w:ascii="新細明體" w:hAnsi="新細明體" w:cs="DFBiaoSongStd-W4" w:hint="eastAsia"/>
                <w:kern w:val="0"/>
                <w:szCs w:val="24"/>
                <w:lang w:val="ar-SA"/>
              </w:rPr>
              <w:t>運用藝術創作活動及作品，美化生活環境和個人心靈。</w:t>
            </w:r>
          </w:p>
        </w:tc>
      </w:tr>
      <w:tr w:rsidR="00211D3F" w:rsidRPr="00D66D89" w:rsidTr="005071A3">
        <w:trPr>
          <w:trHeight w:val="995"/>
        </w:trPr>
        <w:tc>
          <w:tcPr>
            <w:tcW w:w="1970" w:type="dxa"/>
            <w:vAlign w:val="center"/>
          </w:tcPr>
          <w:p w:rsidR="00211D3F" w:rsidRPr="00D66D89" w:rsidRDefault="00211D3F" w:rsidP="0004512E">
            <w:pPr>
              <w:jc w:val="center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融入之重大議題</w:t>
            </w:r>
          </w:p>
        </w:tc>
        <w:tc>
          <w:tcPr>
            <w:tcW w:w="13618" w:type="dxa"/>
            <w:gridSpan w:val="7"/>
          </w:tcPr>
          <w:p w:rsidR="00211D3F" w:rsidRPr="00D66D89" w:rsidRDefault="00211D3F" w:rsidP="00160C11">
            <w:pPr>
              <w:pStyle w:val="5"/>
              <w:spacing w:line="240" w:lineRule="auto"/>
              <w:ind w:left="0" w:right="0" w:firstLine="0"/>
              <w:rPr>
                <w:rFonts w:ascii="新細明體"/>
                <w:sz w:val="24"/>
                <w:szCs w:val="24"/>
              </w:rPr>
            </w:pPr>
            <w:r w:rsidRPr="00D66D89">
              <w:rPr>
                <w:rFonts w:ascii="新細明體" w:hAnsi="新細明體" w:hint="eastAsia"/>
                <w:sz w:val="24"/>
                <w:szCs w:val="24"/>
              </w:rPr>
              <w:t>【家政教育】</w:t>
            </w:r>
          </w:p>
          <w:p w:rsidR="00211D3F" w:rsidRPr="00D66D89" w:rsidRDefault="00211D3F" w:rsidP="00160C11">
            <w:pPr>
              <w:pStyle w:val="5"/>
              <w:spacing w:line="240" w:lineRule="auto"/>
              <w:ind w:left="0" w:right="0" w:firstLine="0"/>
              <w:rPr>
                <w:rFonts w:asci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hAnsi="新細明體"/>
                  <w:sz w:val="24"/>
                  <w:szCs w:val="24"/>
                </w:rPr>
                <w:t>3-2-6</w:t>
              </w:r>
            </w:smartTag>
            <w:r w:rsidRPr="00D66D89">
              <w:rPr>
                <w:rFonts w:ascii="新細明體" w:hAnsi="新細明體"/>
                <w:sz w:val="24"/>
                <w:szCs w:val="24"/>
              </w:rPr>
              <w:t xml:space="preserve"> </w:t>
            </w:r>
            <w:r w:rsidRPr="00D66D89">
              <w:rPr>
                <w:rFonts w:ascii="新細明體" w:hAnsi="新細明體" w:hint="eastAsia"/>
                <w:sz w:val="24"/>
                <w:szCs w:val="24"/>
              </w:rPr>
              <w:t>察覺個人生活中可利用的資源。</w:t>
            </w:r>
          </w:p>
          <w:p w:rsidR="00211D3F" w:rsidRPr="00D66D89" w:rsidRDefault="00211D3F" w:rsidP="00160C11">
            <w:pPr>
              <w:pStyle w:val="5"/>
              <w:spacing w:line="240" w:lineRule="auto"/>
              <w:ind w:left="0" w:right="0" w:firstLine="0"/>
              <w:rPr>
                <w:rFonts w:asci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hAnsi="新細明體"/>
                  <w:sz w:val="24"/>
                  <w:szCs w:val="24"/>
                </w:rPr>
                <w:t>3-2-8</w:t>
              </w:r>
            </w:smartTag>
            <w:r w:rsidRPr="00D66D89">
              <w:rPr>
                <w:rFonts w:ascii="新細明體" w:hAnsi="新細明體"/>
                <w:sz w:val="24"/>
                <w:szCs w:val="24"/>
              </w:rPr>
              <w:t xml:space="preserve"> </w:t>
            </w:r>
            <w:r w:rsidRPr="00D66D89">
              <w:rPr>
                <w:rFonts w:ascii="新細明體" w:hAnsi="新細明體" w:hint="eastAsia"/>
                <w:sz w:val="24"/>
                <w:szCs w:val="24"/>
              </w:rPr>
              <w:t>認識食衣住行育樂等的美化活動。</w:t>
            </w:r>
          </w:p>
          <w:p w:rsidR="00211D3F" w:rsidRPr="00D66D89" w:rsidRDefault="00211D3F" w:rsidP="00160C11">
            <w:pPr>
              <w:pStyle w:val="5"/>
              <w:spacing w:line="240" w:lineRule="auto"/>
              <w:ind w:left="0" w:right="0" w:firstLine="0"/>
              <w:rPr>
                <w:rFonts w:ascii="新細明體"/>
                <w:sz w:val="24"/>
                <w:szCs w:val="24"/>
              </w:rPr>
            </w:pPr>
            <w:r w:rsidRPr="00D66D89">
              <w:rPr>
                <w:rFonts w:ascii="新細明體" w:hAnsi="新細明體" w:hint="eastAsia"/>
                <w:sz w:val="24"/>
                <w:szCs w:val="24"/>
              </w:rPr>
              <w:t>【環境教育】</w:t>
            </w:r>
          </w:p>
          <w:p w:rsidR="00211D3F" w:rsidRPr="00D66D89" w:rsidRDefault="00211D3F" w:rsidP="00160C11">
            <w:pPr>
              <w:pStyle w:val="5"/>
              <w:spacing w:line="240" w:lineRule="auto"/>
              <w:ind w:left="0" w:right="0" w:firstLine="0"/>
              <w:rPr>
                <w:rFonts w:asci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hAnsi="新細明體"/>
                  <w:sz w:val="24"/>
                  <w:szCs w:val="24"/>
                </w:rPr>
                <w:t>1-2-1</w:t>
              </w:r>
            </w:smartTag>
            <w:r w:rsidRPr="00D66D89">
              <w:rPr>
                <w:rFonts w:ascii="新細明體" w:hAnsi="新細明體" w:hint="eastAsia"/>
                <w:sz w:val="24"/>
                <w:szCs w:val="24"/>
              </w:rPr>
              <w:t>覺知環境與個人身心健康的關係。</w:t>
            </w:r>
          </w:p>
          <w:p w:rsidR="00211D3F" w:rsidRPr="00D66D89" w:rsidRDefault="00211D3F" w:rsidP="00160C11">
            <w:pPr>
              <w:pStyle w:val="5"/>
              <w:spacing w:line="240" w:lineRule="auto"/>
              <w:ind w:left="0" w:right="0" w:firstLine="0"/>
              <w:rPr>
                <w:rFonts w:asci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hAnsi="新細明體"/>
                  <w:sz w:val="24"/>
                  <w:szCs w:val="24"/>
                </w:rPr>
                <w:t>1-2-2</w:t>
              </w:r>
            </w:smartTag>
            <w:r w:rsidRPr="00D66D89">
              <w:rPr>
                <w:rFonts w:ascii="新細明體" w:hAnsi="新細明體"/>
                <w:sz w:val="24"/>
                <w:szCs w:val="24"/>
              </w:rPr>
              <w:t xml:space="preserve"> </w:t>
            </w:r>
            <w:r w:rsidRPr="00D66D89">
              <w:rPr>
                <w:rFonts w:ascii="新細明體" w:hAnsi="新細明體" w:hint="eastAsia"/>
                <w:sz w:val="24"/>
                <w:szCs w:val="24"/>
              </w:rPr>
              <w:t>覺知自己的生活方式對環境的影響。</w:t>
            </w:r>
          </w:p>
          <w:p w:rsidR="00211D3F" w:rsidRPr="00D66D89" w:rsidRDefault="00211D3F" w:rsidP="00160C11">
            <w:pPr>
              <w:pStyle w:val="5"/>
              <w:spacing w:line="240" w:lineRule="auto"/>
              <w:ind w:left="0" w:right="0" w:firstLine="0"/>
              <w:rPr>
                <w:rFonts w:asci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hAnsi="新細明體"/>
                  <w:sz w:val="24"/>
                  <w:szCs w:val="24"/>
                </w:rPr>
                <w:t>2-2-1</w:t>
              </w:r>
            </w:smartTag>
            <w:r w:rsidRPr="00D66D89">
              <w:rPr>
                <w:rFonts w:ascii="新細明體" w:hAnsi="新細明體"/>
                <w:sz w:val="24"/>
                <w:szCs w:val="24"/>
              </w:rPr>
              <w:t xml:space="preserve"> </w:t>
            </w:r>
            <w:r w:rsidRPr="00D66D89">
              <w:rPr>
                <w:rFonts w:ascii="新細明體" w:hAnsi="新細明體" w:hint="eastAsia"/>
                <w:sz w:val="24"/>
                <w:szCs w:val="24"/>
              </w:rPr>
              <w:t>能瞭解生活周遭的環境問題及其對個人、學校與社區的影響。</w:t>
            </w:r>
          </w:p>
          <w:p w:rsidR="00211D3F" w:rsidRPr="00D66D89" w:rsidRDefault="00211D3F" w:rsidP="00160C11">
            <w:pPr>
              <w:pStyle w:val="5"/>
              <w:spacing w:line="240" w:lineRule="auto"/>
              <w:ind w:left="0" w:right="0" w:firstLine="0"/>
              <w:rPr>
                <w:rFonts w:ascii="新細明體"/>
                <w:sz w:val="24"/>
                <w:szCs w:val="24"/>
              </w:rPr>
            </w:pPr>
            <w:r w:rsidRPr="00D66D89">
              <w:rPr>
                <w:rFonts w:ascii="新細明體" w:hAnsi="新細明體" w:hint="eastAsia"/>
                <w:sz w:val="24"/>
                <w:szCs w:val="24"/>
              </w:rPr>
              <w:t>【人權教育】</w:t>
            </w:r>
          </w:p>
          <w:p w:rsidR="00211D3F" w:rsidRPr="00D66D89" w:rsidRDefault="00211D3F" w:rsidP="00160C11">
            <w:pPr>
              <w:pStyle w:val="5"/>
              <w:spacing w:line="240" w:lineRule="auto"/>
              <w:ind w:left="0" w:right="0" w:firstLine="0"/>
              <w:rPr>
                <w:rFonts w:asci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hAnsi="新細明體"/>
                  <w:sz w:val="24"/>
                  <w:szCs w:val="24"/>
                </w:rPr>
                <w:t>1-2-1</w:t>
              </w:r>
            </w:smartTag>
            <w:r w:rsidRPr="00D66D89">
              <w:rPr>
                <w:rFonts w:ascii="新細明體" w:hAnsi="新細明體"/>
                <w:sz w:val="24"/>
                <w:szCs w:val="24"/>
              </w:rPr>
              <w:t xml:space="preserve"> </w:t>
            </w:r>
            <w:r w:rsidRPr="00D66D89">
              <w:rPr>
                <w:rFonts w:ascii="新細明體" w:hAnsi="新細明體" w:hint="eastAsia"/>
                <w:sz w:val="24"/>
                <w:szCs w:val="24"/>
              </w:rPr>
              <w:t>欣賞個別差異並尊重自己與他人的權利。</w:t>
            </w:r>
          </w:p>
          <w:p w:rsidR="00211D3F" w:rsidRPr="00D66D89" w:rsidRDefault="00211D3F" w:rsidP="00160C11">
            <w:pPr>
              <w:pStyle w:val="5"/>
              <w:spacing w:line="240" w:lineRule="auto"/>
              <w:ind w:left="0" w:right="0" w:firstLine="0"/>
              <w:rPr>
                <w:rFonts w:ascii="新細明體"/>
                <w:sz w:val="24"/>
                <w:szCs w:val="24"/>
              </w:rPr>
            </w:pPr>
            <w:r w:rsidRPr="00D66D89">
              <w:rPr>
                <w:rFonts w:ascii="新細明體" w:hAnsi="新細明體" w:hint="eastAsia"/>
                <w:sz w:val="24"/>
                <w:szCs w:val="24"/>
              </w:rPr>
              <w:t>【性別平等教育】</w:t>
            </w:r>
          </w:p>
          <w:p w:rsidR="00211D3F" w:rsidRPr="00D66D89" w:rsidRDefault="00211D3F" w:rsidP="00160C11">
            <w:pPr>
              <w:autoSpaceDE w:val="0"/>
              <w:autoSpaceDN w:val="0"/>
              <w:adjustRightInd w:val="0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hAnsi="新細明體"/>
                  <w:szCs w:val="24"/>
                </w:rPr>
                <w:t>3-2-2</w:t>
              </w:r>
            </w:smartTag>
            <w:r w:rsidRPr="00D66D89">
              <w:rPr>
                <w:rFonts w:ascii="新細明體" w:hAnsi="新細明體"/>
                <w:szCs w:val="24"/>
              </w:rPr>
              <w:t xml:space="preserve"> </w:t>
            </w:r>
            <w:r w:rsidRPr="00D66D89">
              <w:rPr>
                <w:rFonts w:ascii="新細明體" w:hAnsi="新細明體" w:hint="eastAsia"/>
                <w:szCs w:val="24"/>
              </w:rPr>
              <w:t>欣賞兩性的創意表現。</w:t>
            </w:r>
          </w:p>
          <w:p w:rsidR="00211D3F" w:rsidRPr="00D66D89" w:rsidRDefault="00211D3F" w:rsidP="00160C11">
            <w:pPr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【生涯發展教育】</w:t>
            </w:r>
          </w:p>
          <w:p w:rsidR="00211D3F" w:rsidRPr="00D66D89" w:rsidRDefault="00211D3F" w:rsidP="00160C11">
            <w:pPr>
              <w:autoSpaceDE w:val="0"/>
              <w:autoSpaceDN w:val="0"/>
              <w:adjustRightInd w:val="0"/>
              <w:rPr>
                <w:rFonts w:ascii="新細明體" w:cs="新細明體"/>
                <w:kern w:val="0"/>
                <w:szCs w:val="24"/>
                <w:lang w:val="zh-TW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D66D89">
                <w:rPr>
                  <w:rFonts w:ascii="新細明體" w:hAnsi="新細明體"/>
                  <w:szCs w:val="24"/>
                </w:rPr>
                <w:t>2-2-1</w:t>
              </w:r>
            </w:smartTag>
            <w:r w:rsidRPr="00D66D89">
              <w:rPr>
                <w:rFonts w:ascii="新細明體" w:hAnsi="新細明體" w:hint="eastAsia"/>
                <w:szCs w:val="24"/>
              </w:rPr>
              <w:t>培養良好的人際互動能力。</w:t>
            </w:r>
          </w:p>
        </w:tc>
      </w:tr>
      <w:tr w:rsidR="00211D3F" w:rsidRPr="00D66D89" w:rsidTr="005071A3">
        <w:trPr>
          <w:trHeight w:val="400"/>
        </w:trPr>
        <w:tc>
          <w:tcPr>
            <w:tcW w:w="15588" w:type="dxa"/>
            <w:gridSpan w:val="8"/>
            <w:vAlign w:val="center"/>
          </w:tcPr>
          <w:p w:rsidR="00211D3F" w:rsidRPr="00D66D89" w:rsidRDefault="00211D3F" w:rsidP="0004512E">
            <w:pPr>
              <w:snapToGrid w:val="0"/>
              <w:jc w:val="center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課程架構脈絡</w:t>
            </w:r>
          </w:p>
        </w:tc>
      </w:tr>
      <w:tr w:rsidR="00211D3F" w:rsidRPr="00D66D89" w:rsidTr="0043131B">
        <w:trPr>
          <w:trHeight w:val="920"/>
        </w:trPr>
        <w:tc>
          <w:tcPr>
            <w:tcW w:w="1970" w:type="dxa"/>
            <w:vAlign w:val="center"/>
          </w:tcPr>
          <w:p w:rsidR="00211D3F" w:rsidRPr="00D66D89" w:rsidRDefault="00211D3F" w:rsidP="0004512E">
            <w:pPr>
              <w:jc w:val="center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教學期程</w:t>
            </w:r>
          </w:p>
        </w:tc>
        <w:tc>
          <w:tcPr>
            <w:tcW w:w="2938" w:type="dxa"/>
            <w:gridSpan w:val="2"/>
            <w:vAlign w:val="center"/>
          </w:tcPr>
          <w:p w:rsidR="00211D3F" w:rsidRPr="00D66D89" w:rsidRDefault="00211D3F" w:rsidP="0004512E">
            <w:pPr>
              <w:jc w:val="center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單元與活動名稱</w:t>
            </w:r>
          </w:p>
        </w:tc>
        <w:tc>
          <w:tcPr>
            <w:tcW w:w="1173" w:type="dxa"/>
            <w:vAlign w:val="center"/>
          </w:tcPr>
          <w:p w:rsidR="00211D3F" w:rsidRPr="00D66D89" w:rsidRDefault="00211D3F" w:rsidP="0004512E">
            <w:pPr>
              <w:jc w:val="center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節數</w:t>
            </w:r>
          </w:p>
        </w:tc>
        <w:tc>
          <w:tcPr>
            <w:tcW w:w="1275" w:type="dxa"/>
            <w:vAlign w:val="center"/>
          </w:tcPr>
          <w:p w:rsidR="00211D3F" w:rsidRPr="0043131B" w:rsidRDefault="00211D3F" w:rsidP="0004512E">
            <w:pPr>
              <w:snapToGrid w:val="0"/>
              <w:jc w:val="center"/>
              <w:rPr>
                <w:rFonts w:ascii="新細明體"/>
                <w:szCs w:val="24"/>
              </w:rPr>
            </w:pPr>
            <w:r w:rsidRPr="0043131B">
              <w:rPr>
                <w:rFonts w:ascii="新細明體" w:hAnsi="新細明體" w:hint="eastAsia"/>
                <w:szCs w:val="24"/>
              </w:rPr>
              <w:t>領域核心素養</w:t>
            </w:r>
          </w:p>
          <w:p w:rsidR="00211D3F" w:rsidRPr="0043131B" w:rsidRDefault="00211D3F" w:rsidP="0004512E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  <w:r w:rsidRPr="0043131B">
              <w:rPr>
                <w:rFonts w:ascii="新細明體" w:hAnsi="新細明體"/>
                <w:szCs w:val="24"/>
              </w:rPr>
              <w:t>(</w:t>
            </w:r>
            <w:r w:rsidRPr="0043131B">
              <w:rPr>
                <w:rFonts w:ascii="新細明體" w:hAnsi="新細明體" w:hint="eastAsia"/>
                <w:szCs w:val="24"/>
              </w:rPr>
              <w:t>領域能力指標</w:t>
            </w:r>
            <w:r w:rsidRPr="0043131B">
              <w:rPr>
                <w:rFonts w:ascii="新細明體" w:hAnsi="新細明體"/>
                <w:szCs w:val="24"/>
              </w:rPr>
              <w:t>)</w:t>
            </w:r>
          </w:p>
        </w:tc>
        <w:tc>
          <w:tcPr>
            <w:tcW w:w="5831" w:type="dxa"/>
            <w:gridSpan w:val="2"/>
            <w:vAlign w:val="center"/>
          </w:tcPr>
          <w:p w:rsidR="00211D3F" w:rsidRPr="0043131B" w:rsidRDefault="00211D3F" w:rsidP="0004512E">
            <w:pPr>
              <w:jc w:val="center"/>
              <w:rPr>
                <w:rFonts w:ascii="新細明體"/>
                <w:szCs w:val="24"/>
              </w:rPr>
            </w:pPr>
            <w:r w:rsidRPr="0043131B">
              <w:rPr>
                <w:rFonts w:ascii="新細明體" w:hAnsi="新細明體" w:hint="eastAsia"/>
                <w:szCs w:val="24"/>
              </w:rPr>
              <w:t>表現任務</w:t>
            </w:r>
          </w:p>
          <w:p w:rsidR="00211D3F" w:rsidRPr="0043131B" w:rsidRDefault="00211D3F" w:rsidP="0004512E">
            <w:pPr>
              <w:jc w:val="center"/>
              <w:rPr>
                <w:rFonts w:ascii="新細明體" w:hAnsi="新細明體"/>
                <w:szCs w:val="24"/>
              </w:rPr>
            </w:pPr>
            <w:r w:rsidRPr="0043131B">
              <w:rPr>
                <w:rFonts w:ascii="新細明體" w:hAnsi="新細明體"/>
                <w:szCs w:val="24"/>
              </w:rPr>
              <w:t>(</w:t>
            </w:r>
            <w:r w:rsidRPr="0043131B">
              <w:rPr>
                <w:rFonts w:ascii="新細明體" w:hAnsi="新細明體" w:hint="eastAsia"/>
                <w:szCs w:val="24"/>
              </w:rPr>
              <w:t>評量方式</w:t>
            </w:r>
            <w:r w:rsidRPr="0043131B">
              <w:rPr>
                <w:rFonts w:ascii="新細明體" w:hAnsi="新細明體"/>
                <w:szCs w:val="24"/>
              </w:rPr>
              <w:t>)</w:t>
            </w:r>
          </w:p>
        </w:tc>
        <w:tc>
          <w:tcPr>
            <w:tcW w:w="2401" w:type="dxa"/>
            <w:vAlign w:val="center"/>
          </w:tcPr>
          <w:p w:rsidR="00211D3F" w:rsidRPr="00D66D89" w:rsidRDefault="00211D3F" w:rsidP="0004512E">
            <w:pPr>
              <w:snapToGrid w:val="0"/>
              <w:jc w:val="center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融入議題</w:t>
            </w:r>
          </w:p>
          <w:p w:rsidR="00211D3F" w:rsidRPr="00D66D89" w:rsidRDefault="00211D3F" w:rsidP="0004512E">
            <w:pPr>
              <w:snapToGrid w:val="0"/>
              <w:jc w:val="center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szCs w:val="24"/>
              </w:rPr>
              <w:t>實質內涵</w:t>
            </w:r>
          </w:p>
          <w:p w:rsidR="00211D3F" w:rsidRPr="00D66D89" w:rsidRDefault="00211D3F" w:rsidP="0004512E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  <w:r w:rsidRPr="00D66D89">
              <w:rPr>
                <w:rFonts w:ascii="新細明體" w:hAnsi="新細明體"/>
                <w:szCs w:val="24"/>
              </w:rPr>
              <w:t>(</w:t>
            </w:r>
            <w:r w:rsidRPr="00D66D89">
              <w:rPr>
                <w:rFonts w:ascii="新細明體" w:hAnsi="新細明體" w:hint="eastAsia"/>
                <w:szCs w:val="24"/>
              </w:rPr>
              <w:t>能力指標</w:t>
            </w:r>
            <w:r w:rsidRPr="00D66D89">
              <w:rPr>
                <w:rFonts w:ascii="新細明體" w:hAnsi="新細明體"/>
                <w:szCs w:val="24"/>
              </w:rPr>
              <w:t>)</w:t>
            </w:r>
          </w:p>
        </w:tc>
      </w:tr>
      <w:tr w:rsidR="00211D3F" w:rsidRPr="00D66D89" w:rsidTr="0043131B">
        <w:trPr>
          <w:trHeight w:val="920"/>
        </w:trPr>
        <w:tc>
          <w:tcPr>
            <w:tcW w:w="1970" w:type="dxa"/>
            <w:vAlign w:val="center"/>
          </w:tcPr>
          <w:p w:rsidR="00211D3F" w:rsidRPr="00D66D89" w:rsidRDefault="00211D3F" w:rsidP="0004512E">
            <w:pPr>
              <w:jc w:val="center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color w:val="000000"/>
                <w:szCs w:val="24"/>
              </w:rPr>
              <w:t>第</w:t>
            </w:r>
            <w:r w:rsidRPr="00D66D89">
              <w:rPr>
                <w:rFonts w:ascii="新細明體" w:hAnsi="新細明體"/>
                <w:color w:val="000000"/>
                <w:szCs w:val="24"/>
              </w:rPr>
              <w:t>1-</w:t>
            </w:r>
            <w:r>
              <w:rPr>
                <w:rFonts w:ascii="新細明體" w:hAnsi="新細明體"/>
                <w:color w:val="000000"/>
                <w:szCs w:val="24"/>
              </w:rPr>
              <w:t>7</w:t>
            </w:r>
            <w:r w:rsidRPr="00D66D89">
              <w:rPr>
                <w:rFonts w:ascii="新細明體" w:hAnsi="新細明體" w:hint="eastAsia"/>
                <w:color w:val="000000"/>
                <w:szCs w:val="24"/>
              </w:rPr>
              <w:t>週</w:t>
            </w:r>
          </w:p>
        </w:tc>
        <w:tc>
          <w:tcPr>
            <w:tcW w:w="2938" w:type="dxa"/>
            <w:gridSpan w:val="2"/>
            <w:vAlign w:val="center"/>
          </w:tcPr>
          <w:p w:rsidR="00211D3F" w:rsidRPr="00D66D89" w:rsidRDefault="00211D3F" w:rsidP="00A84924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1.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動人的樂聲</w:t>
            </w:r>
          </w:p>
          <w:p w:rsidR="00211D3F" w:rsidRDefault="00211D3F" w:rsidP="005071A3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1-1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來歡唱</w:t>
            </w:r>
          </w:p>
          <w:p w:rsidR="00211D3F" w:rsidRPr="00D66D89" w:rsidRDefault="00211D3F" w:rsidP="005071A3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1-2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樂聲響起</w:t>
            </w:r>
          </w:p>
          <w:p w:rsidR="00211D3F" w:rsidRPr="00D66D89" w:rsidRDefault="00211D3F" w:rsidP="005071A3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1-3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笛聲飛揚</w:t>
            </w:r>
          </w:p>
          <w:p w:rsidR="00211D3F" w:rsidRPr="00D66D89" w:rsidRDefault="00211D3F" w:rsidP="00A84924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</w:p>
          <w:p w:rsidR="00211D3F" w:rsidRPr="00D66D89" w:rsidRDefault="00211D3F" w:rsidP="00A84924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5.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光影魔術師</w:t>
            </w:r>
          </w:p>
          <w:p w:rsidR="00211D3F" w:rsidRPr="00D66D89" w:rsidRDefault="00211D3F" w:rsidP="00A84924">
            <w:pPr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 xml:space="preserve">5-1 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我是奇影俠</w:t>
            </w:r>
          </w:p>
        </w:tc>
        <w:tc>
          <w:tcPr>
            <w:tcW w:w="1173" w:type="dxa"/>
            <w:vAlign w:val="center"/>
          </w:tcPr>
          <w:p w:rsidR="00211D3F" w:rsidRPr="00D66D89" w:rsidRDefault="00211D3F" w:rsidP="0004512E">
            <w:pPr>
              <w:jc w:val="center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8</w:t>
            </w:r>
          </w:p>
        </w:tc>
        <w:tc>
          <w:tcPr>
            <w:tcW w:w="1275" w:type="dxa"/>
          </w:tcPr>
          <w:p w:rsidR="00211D3F" w:rsidRPr="0043131B" w:rsidRDefault="00211D3F" w:rsidP="00474D89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1-2-1</w:t>
              </w:r>
            </w:smartTag>
          </w:p>
          <w:p w:rsidR="00211D3F" w:rsidRPr="0043131B" w:rsidRDefault="00211D3F" w:rsidP="00474D89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8"/>
                  <w:attr w:name="Month" w:val="2"/>
                  <w:attr w:name="Year" w:val="2003"/>
                </w:smartTagPr>
              </w:smartTag>
              <w:r w:rsidRPr="0043131B">
                <w:rPr>
                  <w:rFonts w:ascii="新細明體" w:hAnsi="新細明體"/>
                  <w:szCs w:val="24"/>
                </w:rPr>
                <w:t>1-2-2</w:t>
              </w:r>
            </w:smartTag>
          </w:p>
          <w:p w:rsidR="00211D3F" w:rsidRPr="0043131B" w:rsidRDefault="00211D3F" w:rsidP="00474D89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1-2-3</w:t>
              </w:r>
            </w:smartTag>
          </w:p>
          <w:p w:rsidR="00211D3F" w:rsidRPr="0043131B" w:rsidRDefault="00211D3F" w:rsidP="00474D89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1-2-4</w:t>
              </w:r>
            </w:smartTag>
          </w:p>
          <w:p w:rsidR="00211D3F" w:rsidRPr="0043131B" w:rsidRDefault="00211D3F" w:rsidP="00474D89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1-2-5</w:t>
              </w:r>
            </w:smartTag>
          </w:p>
          <w:p w:rsidR="00211D3F" w:rsidRPr="0043131B" w:rsidRDefault="00211D3F" w:rsidP="00474D89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1-2-6</w:t>
              </w:r>
            </w:smartTag>
          </w:p>
          <w:p w:rsidR="00211D3F" w:rsidRPr="0043131B" w:rsidRDefault="00211D3F" w:rsidP="00474D89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2-2-7</w:t>
              </w:r>
            </w:smartTag>
          </w:p>
          <w:p w:rsidR="00211D3F" w:rsidRPr="0043131B" w:rsidRDefault="00211D3F" w:rsidP="00474D89">
            <w:pPr>
              <w:snapToGrid w:val="0"/>
              <w:jc w:val="both"/>
              <w:rPr>
                <w:rFonts w:ascii="新細明體" w:hAns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3-2-11</w:t>
              </w:r>
            </w:smartTag>
          </w:p>
        </w:tc>
        <w:tc>
          <w:tcPr>
            <w:tcW w:w="5831" w:type="dxa"/>
            <w:gridSpan w:val="2"/>
          </w:tcPr>
          <w:p w:rsidR="00211D3F" w:rsidRPr="0043131B" w:rsidRDefault="00211D3F" w:rsidP="007F377A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 w:rsidRPr="0043131B">
              <w:rPr>
                <w:rFonts w:ascii="新細明體" w:hAnsi="新細明體" w:cs="DFBiaoSongStd-W4"/>
                <w:kern w:val="0"/>
                <w:szCs w:val="24"/>
              </w:rPr>
              <w:t>1.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演唱歌曲〈心中有歌〉。</w:t>
            </w:r>
          </w:p>
          <w:p w:rsidR="00211D3F" w:rsidRPr="0043131B" w:rsidRDefault="00211D3F" w:rsidP="007F377A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 w:rsidRPr="0043131B">
              <w:rPr>
                <w:rFonts w:ascii="新細明體" w:hAnsi="新細明體" w:cs="DFBiaoSongStd-W4"/>
                <w:kern w:val="0"/>
                <w:szCs w:val="24"/>
              </w:rPr>
              <w:t>2.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運用腹式呼吸及頭腔共鳴練習發聲。</w:t>
            </w:r>
          </w:p>
          <w:p w:rsidR="00211D3F" w:rsidRPr="0043131B" w:rsidRDefault="00211D3F" w:rsidP="007F377A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 w:rsidRPr="0043131B">
              <w:rPr>
                <w:rFonts w:ascii="新細明體" w:hAnsi="新細明體" w:cs="DFBiaoSongStd-W4"/>
                <w:kern w:val="0"/>
                <w:szCs w:val="24"/>
              </w:rPr>
              <w:t>3.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加強切分音節奏練習及弱起拍子演唱技能。</w:t>
            </w:r>
          </w:p>
          <w:p w:rsidR="00211D3F" w:rsidRPr="0043131B" w:rsidRDefault="00211D3F" w:rsidP="007F377A">
            <w:pPr>
              <w:snapToGrid w:val="0"/>
              <w:rPr>
                <w:rFonts w:ascii="新細明體" w:cs="DFBiaoSongStd-W4"/>
                <w:kern w:val="0"/>
                <w:szCs w:val="24"/>
              </w:rPr>
            </w:pPr>
            <w:r w:rsidRPr="0043131B">
              <w:rPr>
                <w:rFonts w:ascii="新細明體" w:hAnsi="新細明體" w:cs="DFBiaoSongStd-W4"/>
                <w:kern w:val="0"/>
                <w:szCs w:val="24"/>
              </w:rPr>
              <w:t>4.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認識反復記號。</w:t>
            </w:r>
          </w:p>
          <w:p w:rsidR="00211D3F" w:rsidRPr="0043131B" w:rsidRDefault="00211D3F" w:rsidP="007F377A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5</w:t>
            </w:r>
            <w:r w:rsidRPr="0043131B">
              <w:rPr>
                <w:rFonts w:ascii="新細明體" w:cs="DFBiaoSongStd-W4"/>
                <w:kern w:val="0"/>
                <w:szCs w:val="24"/>
              </w:rPr>
              <w:t>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演唱歌曲〈棕色小壺〉。</w:t>
            </w:r>
          </w:p>
          <w:p w:rsidR="00211D3F" w:rsidRPr="0043131B" w:rsidRDefault="00211D3F" w:rsidP="007F377A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6</w:t>
            </w:r>
            <w:r w:rsidRPr="0043131B">
              <w:rPr>
                <w:rFonts w:ascii="新細明體" w:cs="DFBiaoSongStd-W4"/>
                <w:kern w:val="0"/>
                <w:szCs w:val="24"/>
              </w:rPr>
              <w:t>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歌曲律動表現節奏與曲調。</w:t>
            </w:r>
          </w:p>
          <w:p w:rsidR="00211D3F" w:rsidRPr="0043131B" w:rsidRDefault="00211D3F" w:rsidP="007F377A">
            <w:pPr>
              <w:snapToGrid w:val="0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7</w:t>
            </w:r>
            <w:r w:rsidRPr="0043131B">
              <w:rPr>
                <w:rFonts w:ascii="新細明體" w:cs="DFBiaoSongStd-W4"/>
                <w:kern w:val="0"/>
                <w:szCs w:val="24"/>
              </w:rPr>
              <w:t>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以節奏樂器為歌曲伴奏。</w:t>
            </w:r>
          </w:p>
          <w:p w:rsidR="00211D3F" w:rsidRPr="0043131B" w:rsidRDefault="00211D3F" w:rsidP="007F377A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8</w:t>
            </w:r>
            <w:r w:rsidRPr="0043131B">
              <w:rPr>
                <w:rFonts w:ascii="新細明體" w:cs="DFBiaoSongStd-W4"/>
                <w:kern w:val="0"/>
                <w:szCs w:val="24"/>
              </w:rPr>
              <w:t>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演唱〈紫竹調〉。</w:t>
            </w:r>
          </w:p>
          <w:p w:rsidR="00211D3F" w:rsidRPr="0043131B" w:rsidRDefault="00211D3F" w:rsidP="007F377A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9</w:t>
            </w:r>
            <w:r w:rsidRPr="0043131B">
              <w:rPr>
                <w:rFonts w:ascii="新細明體" w:cs="DFBiaoSongStd-W4"/>
                <w:kern w:val="0"/>
                <w:szCs w:val="24"/>
              </w:rPr>
              <w:t>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運用圓滑音練習發聲。</w:t>
            </w:r>
          </w:p>
          <w:p w:rsidR="00211D3F" w:rsidRPr="0043131B" w:rsidRDefault="00211D3F" w:rsidP="007F377A">
            <w:pPr>
              <w:snapToGrid w:val="0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10</w:t>
            </w:r>
            <w:r w:rsidRPr="0043131B">
              <w:rPr>
                <w:rFonts w:ascii="新細明體" w:cs="DFBiaoSongStd-W4"/>
                <w:kern w:val="0"/>
                <w:szCs w:val="24"/>
              </w:rPr>
              <w:t>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認識五聲音階。</w:t>
            </w:r>
          </w:p>
          <w:p w:rsidR="00211D3F" w:rsidRPr="0043131B" w:rsidRDefault="00211D3F" w:rsidP="007F377A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 w:rsidRPr="0043131B">
              <w:rPr>
                <w:rFonts w:ascii="新細明體" w:hAnsi="新細明體" w:cs="DFBiaoSongStd-W4"/>
                <w:kern w:val="0"/>
                <w:szCs w:val="24"/>
              </w:rPr>
              <w:t>1</w:t>
            </w:r>
            <w:r>
              <w:rPr>
                <w:rFonts w:ascii="新細明體" w:hAnsi="新細明體" w:cs="DFBiaoSongStd-W4"/>
                <w:kern w:val="0"/>
                <w:szCs w:val="24"/>
              </w:rPr>
              <w:t>1</w:t>
            </w:r>
            <w:r w:rsidRPr="0043131B">
              <w:rPr>
                <w:rFonts w:ascii="新細明體" w:cs="DFBiaoSongStd-W4"/>
                <w:kern w:val="0"/>
                <w:szCs w:val="24"/>
              </w:rPr>
              <w:t>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欣賞〈嘉禾舞曲〉，感受樂曲的輕快風格。</w:t>
            </w:r>
          </w:p>
          <w:p w:rsidR="00211D3F" w:rsidRPr="0043131B" w:rsidRDefault="00211D3F" w:rsidP="007F377A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12</w:t>
            </w:r>
            <w:r w:rsidRPr="0043131B">
              <w:rPr>
                <w:rFonts w:ascii="新細明體" w:cs="DFBiaoSongStd-W4"/>
                <w:kern w:val="0"/>
                <w:szCs w:val="24"/>
              </w:rPr>
              <w:t>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欣賞〈賽馬〉，感受樂曲的熱情奔放。</w:t>
            </w:r>
          </w:p>
          <w:p w:rsidR="00211D3F" w:rsidRDefault="00211D3F" w:rsidP="0043131B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1</w:t>
            </w:r>
            <w:r w:rsidRPr="0043131B">
              <w:rPr>
                <w:rFonts w:ascii="新細明體" w:hAnsi="新細明體" w:cs="DFBiaoSongStd-W4"/>
                <w:kern w:val="0"/>
                <w:szCs w:val="24"/>
              </w:rPr>
              <w:t>3.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認識小提琴及南胡的外型及演奏方式。</w:t>
            </w:r>
          </w:p>
          <w:p w:rsidR="00211D3F" w:rsidRPr="0043131B" w:rsidRDefault="00211D3F" w:rsidP="0043131B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1</w:t>
            </w:r>
            <w:r w:rsidRPr="0043131B">
              <w:rPr>
                <w:rFonts w:ascii="新細明體" w:hAnsi="新細明體" w:cs="DFBiaoSongStd-W4"/>
                <w:kern w:val="0"/>
                <w:szCs w:val="24"/>
              </w:rPr>
              <w:t>4.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隨樂曲哼唱主題曲調並律動。</w:t>
            </w:r>
          </w:p>
          <w:p w:rsidR="00211D3F" w:rsidRPr="0043131B" w:rsidRDefault="00211D3F" w:rsidP="007F377A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 w:rsidRPr="0043131B">
              <w:rPr>
                <w:rFonts w:ascii="新細明體" w:hAnsi="新細明體" w:cs="DFBiaoSongStd-W4"/>
                <w:kern w:val="0"/>
                <w:szCs w:val="24"/>
              </w:rPr>
              <w:t>1</w:t>
            </w:r>
            <w:r>
              <w:rPr>
                <w:rFonts w:ascii="新細明體" w:hAnsi="新細明體" w:cs="DFBiaoSongStd-W4"/>
                <w:kern w:val="0"/>
                <w:szCs w:val="24"/>
              </w:rPr>
              <w:t>5</w:t>
            </w:r>
            <w:r w:rsidRPr="0043131B">
              <w:rPr>
                <w:rFonts w:ascii="新細明體" w:cs="DFBiaoSongStd-W4"/>
                <w:kern w:val="0"/>
                <w:szCs w:val="24"/>
              </w:rPr>
              <w:t>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欣賞〈梁祝協奏曲〉，感受優美動人的曲風。</w:t>
            </w:r>
          </w:p>
          <w:p w:rsidR="00211D3F" w:rsidRDefault="00211D3F" w:rsidP="0043131B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16</w:t>
            </w:r>
            <w:r w:rsidRPr="0043131B">
              <w:rPr>
                <w:rFonts w:ascii="新細明體" w:cs="DFBiaoSongStd-W4"/>
                <w:kern w:val="0"/>
                <w:szCs w:val="24"/>
              </w:rPr>
              <w:t>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認識小提琴及南胡的音色與異同。</w:t>
            </w:r>
          </w:p>
          <w:p w:rsidR="00211D3F" w:rsidRPr="0043131B" w:rsidRDefault="00211D3F" w:rsidP="0043131B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17.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隨樂曲哼唱主題曲調並律動。</w:t>
            </w:r>
          </w:p>
          <w:p w:rsidR="00211D3F" w:rsidRPr="0043131B" w:rsidRDefault="00211D3F" w:rsidP="007F377A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 w:rsidRPr="0043131B">
              <w:rPr>
                <w:rFonts w:ascii="新細明體" w:hAnsi="新細明體" w:cs="DFBiaoSongStd-W4"/>
                <w:kern w:val="0"/>
                <w:szCs w:val="24"/>
              </w:rPr>
              <w:t>1</w:t>
            </w:r>
            <w:r>
              <w:rPr>
                <w:rFonts w:ascii="新細明體" w:hAnsi="新細明體" w:cs="DFBiaoSongStd-W4"/>
                <w:kern w:val="0"/>
                <w:szCs w:val="24"/>
              </w:rPr>
              <w:t>8</w:t>
            </w:r>
            <w:r w:rsidRPr="0043131B">
              <w:rPr>
                <w:rFonts w:ascii="新細明體" w:cs="DFBiaoSongStd-W4"/>
                <w:kern w:val="0"/>
                <w:szCs w:val="24"/>
              </w:rPr>
              <w:t>.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能習奏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直笛ㄉㄛ到高音ㄖㄨㄝ</w:t>
            </w:r>
            <w:r>
              <w:rPr>
                <w:rFonts w:ascii="新細明體" w:hAnsi="新細明體" w:cs="DFBiaoSongStd-W4" w:hint="eastAsia"/>
                <w:kern w:val="0"/>
                <w:szCs w:val="24"/>
              </w:rPr>
              <w:t>和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高音ㄇㄧ。</w:t>
            </w:r>
          </w:p>
          <w:p w:rsidR="00211D3F" w:rsidRPr="0043131B" w:rsidRDefault="00211D3F" w:rsidP="007F377A">
            <w:pPr>
              <w:snapToGrid w:val="0"/>
              <w:rPr>
                <w:rFonts w:ascii="新細明體"/>
                <w:noProof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19</w:t>
            </w:r>
            <w:r w:rsidRPr="0043131B">
              <w:rPr>
                <w:rFonts w:ascii="新細明體" w:cs="DFBiaoSongStd-W4"/>
                <w:kern w:val="0"/>
                <w:szCs w:val="24"/>
              </w:rPr>
              <w:t>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曲調習奏〈孤挺花〉、〈月夜〉。</w:t>
            </w:r>
          </w:p>
        </w:tc>
        <w:tc>
          <w:tcPr>
            <w:tcW w:w="2401" w:type="dxa"/>
          </w:tcPr>
          <w:p w:rsidR="00211D3F" w:rsidRPr="007C6240" w:rsidRDefault="00211D3F" w:rsidP="001378FC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211D3F" w:rsidRPr="007C6240" w:rsidRDefault="00211D3F" w:rsidP="001378FC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2-2-1</w:t>
              </w:r>
            </w:smartTag>
          </w:p>
          <w:p w:rsidR="00211D3F" w:rsidRPr="007C6240" w:rsidRDefault="00211D3F" w:rsidP="001378FC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211D3F" w:rsidRPr="007C6240" w:rsidRDefault="00211D3F" w:rsidP="001378FC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1-2-1</w:t>
              </w:r>
            </w:smartTag>
          </w:p>
          <w:p w:rsidR="00211D3F" w:rsidRPr="007C6240" w:rsidRDefault="00211D3F" w:rsidP="001378FC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211D3F" w:rsidRPr="007C6240" w:rsidRDefault="00211D3F" w:rsidP="001378FC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3-2-6</w:t>
              </w:r>
            </w:smartTag>
            <w:r w:rsidRPr="007C6240">
              <w:rPr>
                <w:rFonts w:hAnsi="新細明體"/>
                <w:sz w:val="24"/>
                <w:szCs w:val="24"/>
              </w:rPr>
              <w:t xml:space="preserve"> </w:t>
            </w:r>
          </w:p>
          <w:p w:rsidR="00211D3F" w:rsidRPr="007C6240" w:rsidRDefault="00211D3F" w:rsidP="001378FC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3-2-8</w:t>
              </w:r>
            </w:smartTag>
          </w:p>
        </w:tc>
      </w:tr>
      <w:tr w:rsidR="00211D3F" w:rsidRPr="00D66D89" w:rsidTr="0043131B">
        <w:trPr>
          <w:trHeight w:val="920"/>
        </w:trPr>
        <w:tc>
          <w:tcPr>
            <w:tcW w:w="1970" w:type="dxa"/>
            <w:vAlign w:val="center"/>
          </w:tcPr>
          <w:p w:rsidR="00211D3F" w:rsidRPr="00D66D89" w:rsidRDefault="00211D3F" w:rsidP="0004512E">
            <w:pPr>
              <w:jc w:val="center"/>
              <w:rPr>
                <w:rFonts w:ascii="新細明體"/>
                <w:color w:val="000000"/>
                <w:szCs w:val="24"/>
              </w:rPr>
            </w:pPr>
            <w:r w:rsidRPr="00D66D89">
              <w:rPr>
                <w:rFonts w:ascii="新細明體" w:hAnsi="新細明體" w:hint="eastAsia"/>
                <w:color w:val="000000"/>
                <w:szCs w:val="24"/>
              </w:rPr>
              <w:t>第</w:t>
            </w:r>
            <w:r w:rsidRPr="00D66D89">
              <w:rPr>
                <w:rFonts w:ascii="新細明體" w:hAnsi="新細明體"/>
                <w:color w:val="000000"/>
                <w:szCs w:val="24"/>
              </w:rPr>
              <w:t>1-</w:t>
            </w:r>
            <w:r>
              <w:rPr>
                <w:rFonts w:ascii="新細明體" w:hAnsi="新細明體"/>
                <w:color w:val="000000"/>
                <w:szCs w:val="24"/>
              </w:rPr>
              <w:t>7</w:t>
            </w:r>
            <w:r w:rsidRPr="00D66D89">
              <w:rPr>
                <w:rFonts w:ascii="新細明體" w:hAnsi="新細明體" w:hint="eastAsia"/>
                <w:color w:val="000000"/>
                <w:szCs w:val="24"/>
              </w:rPr>
              <w:t>週</w:t>
            </w:r>
          </w:p>
        </w:tc>
        <w:tc>
          <w:tcPr>
            <w:tcW w:w="2938" w:type="dxa"/>
            <w:gridSpan w:val="2"/>
            <w:vAlign w:val="center"/>
          </w:tcPr>
          <w:p w:rsidR="00211D3F" w:rsidRPr="00D66D89" w:rsidRDefault="00211D3F" w:rsidP="005071A3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3.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奇妙的聯想</w:t>
            </w:r>
          </w:p>
          <w:p w:rsidR="00211D3F" w:rsidRPr="00D66D89" w:rsidRDefault="00211D3F" w:rsidP="005071A3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 xml:space="preserve">3-1 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像什麼</w:t>
            </w:r>
          </w:p>
          <w:p w:rsidR="00211D3F" w:rsidRPr="00D66D89" w:rsidRDefault="00211D3F" w:rsidP="005071A3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 xml:space="preserve">3-2 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創造力之美</w:t>
            </w:r>
          </w:p>
          <w:p w:rsidR="00211D3F" w:rsidRPr="00D66D89" w:rsidRDefault="00211D3F" w:rsidP="005071A3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 xml:space="preserve">3-3 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想像樂趣多</w:t>
            </w:r>
          </w:p>
          <w:p w:rsidR="00211D3F" w:rsidRPr="00D66D89" w:rsidRDefault="00211D3F" w:rsidP="00A84924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211D3F" w:rsidRPr="00D66D89" w:rsidRDefault="00211D3F" w:rsidP="0004512E">
            <w:pPr>
              <w:jc w:val="center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6</w:t>
            </w:r>
          </w:p>
        </w:tc>
        <w:tc>
          <w:tcPr>
            <w:tcW w:w="1275" w:type="dxa"/>
          </w:tcPr>
          <w:p w:rsidR="00211D3F" w:rsidRPr="0043131B" w:rsidRDefault="00211D3F" w:rsidP="005071A3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1-2-1</w:t>
              </w:r>
            </w:smartTag>
          </w:p>
          <w:p w:rsidR="00211D3F" w:rsidRPr="0043131B" w:rsidRDefault="00211D3F" w:rsidP="005071A3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8"/>
                  <w:attr w:name="Month" w:val="2"/>
                  <w:attr w:name="Year" w:val="2003"/>
                </w:smartTagPr>
              </w:smartTag>
              <w:r w:rsidRPr="0043131B">
                <w:rPr>
                  <w:rFonts w:ascii="新細明體" w:hAnsi="新細明體"/>
                  <w:szCs w:val="24"/>
                </w:rPr>
                <w:t>1-2-2</w:t>
              </w:r>
            </w:smartTag>
          </w:p>
          <w:p w:rsidR="00211D3F" w:rsidRPr="0043131B" w:rsidRDefault="00211D3F" w:rsidP="005071A3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1-2-3</w:t>
              </w:r>
            </w:smartTag>
          </w:p>
          <w:p w:rsidR="00211D3F" w:rsidRPr="0043131B" w:rsidRDefault="00211D3F" w:rsidP="005071A3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1-2-4</w:t>
              </w:r>
            </w:smartTag>
          </w:p>
          <w:p w:rsidR="00211D3F" w:rsidRPr="0043131B" w:rsidRDefault="00211D3F" w:rsidP="005071A3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1-2-5</w:t>
              </w:r>
            </w:smartTag>
          </w:p>
          <w:p w:rsidR="00211D3F" w:rsidRPr="0043131B" w:rsidRDefault="00211D3F" w:rsidP="005071A3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1-2-6</w:t>
              </w:r>
            </w:smartTag>
          </w:p>
          <w:p w:rsidR="00211D3F" w:rsidRPr="0043131B" w:rsidRDefault="00211D3F" w:rsidP="005071A3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2-2-7</w:t>
              </w:r>
            </w:smartTag>
          </w:p>
          <w:p w:rsidR="00211D3F" w:rsidRPr="0043131B" w:rsidRDefault="00211D3F" w:rsidP="005071A3">
            <w:pPr>
              <w:snapToGrid w:val="0"/>
              <w:jc w:val="both"/>
              <w:rPr>
                <w:rFonts w:ascii="新細明體" w:hAns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3-2-11</w:t>
              </w:r>
            </w:smartTag>
          </w:p>
        </w:tc>
        <w:tc>
          <w:tcPr>
            <w:tcW w:w="5831" w:type="dxa"/>
            <w:gridSpan w:val="2"/>
          </w:tcPr>
          <w:p w:rsidR="00211D3F" w:rsidRPr="0043131B" w:rsidRDefault="00211D3F" w:rsidP="00AA2274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 w:rsidRPr="0043131B">
              <w:rPr>
                <w:rFonts w:ascii="新細明體" w:hAnsi="新細明體" w:cs="DFBiaoSongStd-W4"/>
                <w:kern w:val="0"/>
                <w:szCs w:val="24"/>
              </w:rPr>
              <w:t>1.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觀察生活中常見的圖片或物品並作聯想。</w:t>
            </w:r>
          </w:p>
          <w:p w:rsidR="00211D3F" w:rsidRPr="0043131B" w:rsidRDefault="00211D3F" w:rsidP="007F377A">
            <w:pPr>
              <w:snapToGrid w:val="0"/>
              <w:rPr>
                <w:rFonts w:ascii="新細明體" w:cs="DFBiaoSongStd-W4"/>
                <w:kern w:val="0"/>
                <w:szCs w:val="24"/>
              </w:rPr>
            </w:pPr>
            <w:r w:rsidRPr="0043131B">
              <w:rPr>
                <w:rFonts w:ascii="新細明體" w:hAnsi="新細明體" w:cs="DFBiaoSongStd-W4"/>
                <w:kern w:val="0"/>
                <w:szCs w:val="24"/>
              </w:rPr>
              <w:t>2.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利用圖形來做聯想。</w:t>
            </w:r>
          </w:p>
          <w:p w:rsidR="00211D3F" w:rsidRDefault="00211D3F" w:rsidP="00AA2274">
            <w:pPr>
              <w:autoSpaceDE w:val="0"/>
              <w:autoSpaceDN w:val="0"/>
              <w:adjustRightInd w:val="0"/>
              <w:snapToGrid w:val="0"/>
              <w:ind w:left="240" w:rightChars="10" w:right="24" w:hangingChars="100" w:hanging="240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3</w:t>
            </w:r>
            <w:r w:rsidRPr="0043131B">
              <w:rPr>
                <w:rFonts w:ascii="新細明體" w:cs="DFBiaoSongStd-W4"/>
                <w:kern w:val="0"/>
                <w:szCs w:val="24"/>
              </w:rPr>
              <w:t>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能將身邊隨手可得的物品，依據外形、肌理或色彩等的特徵與其他物體作聯想。</w:t>
            </w:r>
          </w:p>
          <w:p w:rsidR="00211D3F" w:rsidRPr="0043131B" w:rsidRDefault="00211D3F" w:rsidP="00AA2274">
            <w:pPr>
              <w:autoSpaceDE w:val="0"/>
              <w:autoSpaceDN w:val="0"/>
              <w:adjustRightInd w:val="0"/>
              <w:snapToGrid w:val="0"/>
              <w:ind w:left="240" w:rightChars="10" w:right="24" w:hangingChars="100" w:hanging="240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4</w:t>
            </w:r>
            <w:r w:rsidRPr="0043131B">
              <w:rPr>
                <w:rFonts w:ascii="新細明體" w:cs="DFBiaoSongStd-W4"/>
                <w:kern w:val="0"/>
                <w:szCs w:val="24"/>
              </w:rPr>
              <w:t>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培養敏銳的觀察力、豐富的想像力。</w:t>
            </w:r>
          </w:p>
          <w:p w:rsidR="00211D3F" w:rsidRPr="0043131B" w:rsidRDefault="00211D3F" w:rsidP="00AA2274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/>
                <w:kern w:val="0"/>
                <w:szCs w:val="24"/>
              </w:rPr>
              <w:t>5</w:t>
            </w:r>
            <w:r w:rsidRPr="0043131B">
              <w:rPr>
                <w:rFonts w:ascii="新細明體"/>
                <w:kern w:val="0"/>
                <w:szCs w:val="24"/>
              </w:rPr>
              <w:t>.</w:t>
            </w:r>
            <w:r w:rsidRPr="0043131B">
              <w:rPr>
                <w:rFonts w:ascii="新細明體" w:hAnsi="新細明體" w:hint="eastAsia"/>
                <w:kern w:val="0"/>
                <w:szCs w:val="24"/>
              </w:rPr>
              <w:t>透過觀察、聯想，欣賞藝術作品構成的美感。</w:t>
            </w:r>
          </w:p>
          <w:p w:rsidR="00211D3F" w:rsidRPr="0043131B" w:rsidRDefault="00211D3F" w:rsidP="007F377A">
            <w:pPr>
              <w:snapToGrid w:val="0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6</w:t>
            </w:r>
            <w:r w:rsidRPr="0043131B">
              <w:rPr>
                <w:rFonts w:ascii="新細明體" w:cs="DFBiaoSongStd-W4"/>
                <w:kern w:val="0"/>
                <w:szCs w:val="24"/>
              </w:rPr>
              <w:t>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認識各種不同的創作媒材與表現方式。</w:t>
            </w:r>
          </w:p>
          <w:p w:rsidR="00211D3F" w:rsidRPr="0043131B" w:rsidRDefault="00211D3F" w:rsidP="00AA2274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7</w:t>
            </w:r>
            <w:r w:rsidRPr="0043131B">
              <w:rPr>
                <w:rFonts w:ascii="新細明體" w:cs="DFBiaoSongStd-W4"/>
                <w:kern w:val="0"/>
                <w:szCs w:val="24"/>
              </w:rPr>
              <w:t>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透過圖像的觀察、聯想，啟發創作靈感。</w:t>
            </w:r>
          </w:p>
          <w:p w:rsidR="00211D3F" w:rsidRPr="0043131B" w:rsidRDefault="00211D3F" w:rsidP="00AA2274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8</w:t>
            </w:r>
            <w:r w:rsidRPr="0043131B">
              <w:rPr>
                <w:rFonts w:ascii="新細明體" w:cs="DFBiaoSongStd-W4"/>
                <w:kern w:val="0"/>
                <w:szCs w:val="24"/>
              </w:rPr>
              <w:t>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認識各種不同的創作媒材與表現方式。</w:t>
            </w:r>
          </w:p>
          <w:p w:rsidR="00211D3F" w:rsidRPr="0043131B" w:rsidRDefault="00211D3F" w:rsidP="007F377A">
            <w:pPr>
              <w:snapToGrid w:val="0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9</w:t>
            </w:r>
            <w:r w:rsidRPr="0043131B">
              <w:rPr>
                <w:rFonts w:ascii="新細明體" w:cs="DFBiaoSongStd-W4"/>
                <w:kern w:val="0"/>
                <w:szCs w:val="24"/>
              </w:rPr>
              <w:t>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完成貼一半，畫一半的創意作品。</w:t>
            </w:r>
          </w:p>
          <w:p w:rsidR="00211D3F" w:rsidRPr="0043131B" w:rsidRDefault="00211D3F" w:rsidP="00AA2274">
            <w:pPr>
              <w:autoSpaceDE w:val="0"/>
              <w:autoSpaceDN w:val="0"/>
              <w:adjustRightInd w:val="0"/>
              <w:snapToGrid w:val="0"/>
              <w:ind w:left="360" w:rightChars="10" w:right="24" w:hangingChars="150" w:hanging="360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10</w:t>
            </w:r>
            <w:r w:rsidRPr="0043131B">
              <w:rPr>
                <w:rFonts w:ascii="新細明體" w:cs="DFBiaoSongStd-W4"/>
                <w:kern w:val="0"/>
                <w:szCs w:val="24"/>
              </w:rPr>
              <w:t>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了解藝術家的創作構想及藝術作品表現的形式、內容和意涵。</w:t>
            </w:r>
          </w:p>
          <w:p w:rsidR="00211D3F" w:rsidRPr="0043131B" w:rsidRDefault="00211D3F" w:rsidP="007F377A">
            <w:pPr>
              <w:snapToGrid w:val="0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11</w:t>
            </w:r>
            <w:r w:rsidRPr="0043131B">
              <w:rPr>
                <w:rFonts w:ascii="新細明體" w:cs="DFBiaoSongStd-W4"/>
                <w:kern w:val="0"/>
                <w:szCs w:val="24"/>
              </w:rPr>
              <w:t>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進行改造藝術作品的創作活動。</w:t>
            </w:r>
          </w:p>
          <w:p w:rsidR="00211D3F" w:rsidRDefault="00211D3F" w:rsidP="00AA2274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12</w:t>
            </w:r>
            <w:r w:rsidRPr="0043131B">
              <w:rPr>
                <w:rFonts w:ascii="新細明體" w:cs="DFBiaoSongStd-W4"/>
                <w:kern w:val="0"/>
                <w:szCs w:val="24"/>
              </w:rPr>
              <w:t>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認識各種不同的創作媒材與表現方式。</w:t>
            </w:r>
          </w:p>
          <w:p w:rsidR="00211D3F" w:rsidRPr="00AA2274" w:rsidRDefault="00211D3F" w:rsidP="00AA2274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13</w:t>
            </w:r>
            <w:r w:rsidRPr="0043131B">
              <w:rPr>
                <w:rFonts w:ascii="新細明體" w:cs="DFBiaoSongStd-W4"/>
                <w:kern w:val="0"/>
                <w:szCs w:val="24"/>
              </w:rPr>
              <w:t>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陶冶美感，增進藝術鑑賞能力。</w:t>
            </w:r>
          </w:p>
        </w:tc>
        <w:tc>
          <w:tcPr>
            <w:tcW w:w="2401" w:type="dxa"/>
          </w:tcPr>
          <w:p w:rsidR="00211D3F" w:rsidRPr="007C6240" w:rsidRDefault="00211D3F" w:rsidP="005071A3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211D3F" w:rsidRPr="007C6240" w:rsidRDefault="00211D3F" w:rsidP="005071A3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2-2-1</w:t>
              </w:r>
            </w:smartTag>
          </w:p>
          <w:p w:rsidR="00211D3F" w:rsidRPr="007C6240" w:rsidRDefault="00211D3F" w:rsidP="005071A3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211D3F" w:rsidRPr="007C6240" w:rsidRDefault="00211D3F" w:rsidP="005071A3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1-2-1</w:t>
              </w:r>
            </w:smartTag>
          </w:p>
          <w:p w:rsidR="00211D3F" w:rsidRPr="007C6240" w:rsidRDefault="00211D3F" w:rsidP="005071A3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211D3F" w:rsidRPr="007C6240" w:rsidRDefault="00211D3F" w:rsidP="005071A3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3-2-6</w:t>
              </w:r>
            </w:smartTag>
            <w:r w:rsidRPr="007C6240">
              <w:rPr>
                <w:rFonts w:hAnsi="新細明體"/>
                <w:sz w:val="24"/>
                <w:szCs w:val="24"/>
              </w:rPr>
              <w:t xml:space="preserve"> </w:t>
            </w:r>
          </w:p>
          <w:p w:rsidR="00211D3F" w:rsidRPr="007C6240" w:rsidRDefault="00211D3F" w:rsidP="001378FC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</w:p>
        </w:tc>
      </w:tr>
      <w:tr w:rsidR="00211D3F" w:rsidRPr="00D66D89" w:rsidTr="0043131B">
        <w:trPr>
          <w:trHeight w:val="920"/>
        </w:trPr>
        <w:tc>
          <w:tcPr>
            <w:tcW w:w="1970" w:type="dxa"/>
            <w:vAlign w:val="center"/>
          </w:tcPr>
          <w:p w:rsidR="00211D3F" w:rsidRPr="00D66D89" w:rsidRDefault="00211D3F" w:rsidP="0004512E">
            <w:pPr>
              <w:jc w:val="center"/>
              <w:rPr>
                <w:rFonts w:ascii="新細明體"/>
                <w:color w:val="000000"/>
                <w:szCs w:val="24"/>
              </w:rPr>
            </w:pPr>
            <w:r w:rsidRPr="00D66D89">
              <w:rPr>
                <w:rFonts w:ascii="新細明體" w:hAnsi="新細明體" w:hint="eastAsia"/>
                <w:color w:val="000000"/>
                <w:szCs w:val="24"/>
              </w:rPr>
              <w:t>第</w:t>
            </w:r>
            <w:r w:rsidRPr="00D66D89">
              <w:rPr>
                <w:rFonts w:ascii="新細明體" w:hAnsi="新細明體"/>
                <w:color w:val="000000"/>
                <w:szCs w:val="24"/>
              </w:rPr>
              <w:t>1-</w:t>
            </w:r>
            <w:r>
              <w:rPr>
                <w:rFonts w:ascii="新細明體" w:hAnsi="新細明體"/>
                <w:color w:val="000000"/>
                <w:szCs w:val="24"/>
              </w:rPr>
              <w:t>7</w:t>
            </w:r>
            <w:r w:rsidRPr="00D66D89">
              <w:rPr>
                <w:rFonts w:ascii="新細明體" w:hAnsi="新細明體" w:hint="eastAsia"/>
                <w:color w:val="000000"/>
                <w:szCs w:val="24"/>
              </w:rPr>
              <w:t>週</w:t>
            </w:r>
          </w:p>
        </w:tc>
        <w:tc>
          <w:tcPr>
            <w:tcW w:w="2938" w:type="dxa"/>
            <w:gridSpan w:val="2"/>
            <w:vAlign w:val="center"/>
          </w:tcPr>
          <w:p w:rsidR="00211D3F" w:rsidRPr="00D66D89" w:rsidRDefault="00211D3F" w:rsidP="005071A3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5.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光影魔術師</w:t>
            </w:r>
          </w:p>
          <w:p w:rsidR="00211D3F" w:rsidRDefault="00211D3F" w:rsidP="005071A3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 xml:space="preserve">5-1 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我是奇影俠</w:t>
            </w:r>
          </w:p>
          <w:p w:rsidR="00211D3F" w:rsidRPr="00D66D89" w:rsidRDefault="00211D3F" w:rsidP="005071A3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211D3F" w:rsidRPr="00D66D89" w:rsidRDefault="00211D3F" w:rsidP="0004512E">
            <w:pPr>
              <w:jc w:val="center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6</w:t>
            </w:r>
          </w:p>
        </w:tc>
        <w:tc>
          <w:tcPr>
            <w:tcW w:w="1275" w:type="dxa"/>
          </w:tcPr>
          <w:p w:rsidR="00211D3F" w:rsidRPr="0043131B" w:rsidRDefault="00211D3F" w:rsidP="005071A3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1-2-1</w:t>
              </w:r>
            </w:smartTag>
          </w:p>
          <w:p w:rsidR="00211D3F" w:rsidRPr="0043131B" w:rsidRDefault="00211D3F" w:rsidP="005071A3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8"/>
                  <w:attr w:name="Month" w:val="2"/>
                  <w:attr w:name="Year" w:val="2003"/>
                </w:smartTagPr>
              </w:smartTag>
              <w:r w:rsidRPr="0043131B">
                <w:rPr>
                  <w:rFonts w:ascii="新細明體" w:hAnsi="新細明體"/>
                  <w:szCs w:val="24"/>
                </w:rPr>
                <w:t>1-2-2</w:t>
              </w:r>
            </w:smartTag>
          </w:p>
          <w:p w:rsidR="00211D3F" w:rsidRPr="0043131B" w:rsidRDefault="00211D3F" w:rsidP="005071A3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1-2-3</w:t>
              </w:r>
            </w:smartTag>
          </w:p>
          <w:p w:rsidR="00211D3F" w:rsidRPr="0043131B" w:rsidRDefault="00211D3F" w:rsidP="005071A3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1-2-4</w:t>
              </w:r>
            </w:smartTag>
          </w:p>
          <w:p w:rsidR="00211D3F" w:rsidRPr="0043131B" w:rsidRDefault="00211D3F" w:rsidP="005071A3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1-2-5</w:t>
              </w:r>
            </w:smartTag>
          </w:p>
          <w:p w:rsidR="00211D3F" w:rsidRPr="0043131B" w:rsidRDefault="00211D3F" w:rsidP="005071A3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1-2-6</w:t>
              </w:r>
            </w:smartTag>
          </w:p>
          <w:p w:rsidR="00211D3F" w:rsidRPr="0043131B" w:rsidRDefault="00211D3F" w:rsidP="005071A3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2-2-7</w:t>
              </w:r>
            </w:smartTag>
          </w:p>
          <w:p w:rsidR="00211D3F" w:rsidRPr="0043131B" w:rsidRDefault="00211D3F" w:rsidP="005071A3">
            <w:pPr>
              <w:snapToGrid w:val="0"/>
              <w:jc w:val="both"/>
              <w:rPr>
                <w:rFonts w:ascii="新細明體" w:hAns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3-2-11</w:t>
              </w:r>
            </w:smartTag>
          </w:p>
        </w:tc>
        <w:tc>
          <w:tcPr>
            <w:tcW w:w="5831" w:type="dxa"/>
            <w:gridSpan w:val="2"/>
          </w:tcPr>
          <w:p w:rsidR="00211D3F" w:rsidRPr="0043131B" w:rsidRDefault="00211D3F" w:rsidP="007F377A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 w:rsidRPr="0043131B">
              <w:rPr>
                <w:rFonts w:ascii="新細明體" w:hAnsi="新細明體" w:cs="DFBiaoSongStd-W4"/>
                <w:kern w:val="0"/>
                <w:szCs w:val="24"/>
              </w:rPr>
              <w:t>1.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認識光源距離和影子大小的關係。</w:t>
            </w:r>
          </w:p>
          <w:p w:rsidR="00211D3F" w:rsidRPr="0043131B" w:rsidRDefault="00211D3F" w:rsidP="007F377A">
            <w:pPr>
              <w:snapToGrid w:val="0"/>
              <w:rPr>
                <w:rFonts w:ascii="新細明體" w:cs="DFBiaoSongStd-W4"/>
                <w:kern w:val="0"/>
                <w:szCs w:val="24"/>
              </w:rPr>
            </w:pPr>
            <w:r w:rsidRPr="0043131B">
              <w:rPr>
                <w:rFonts w:ascii="新細明體" w:hAnsi="新細明體" w:cs="DFBiaoSongStd-W4"/>
                <w:kern w:val="0"/>
                <w:szCs w:val="24"/>
              </w:rPr>
              <w:t>2.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觀察能力的培養。</w:t>
            </w:r>
          </w:p>
          <w:p w:rsidR="00211D3F" w:rsidRPr="0043131B" w:rsidRDefault="00211D3F" w:rsidP="007F377A">
            <w:pPr>
              <w:snapToGrid w:val="0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3.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製作自己的剪影。</w:t>
            </w:r>
          </w:p>
          <w:p w:rsidR="00211D3F" w:rsidRPr="0043131B" w:rsidRDefault="00211D3F" w:rsidP="00AA2274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4</w:t>
            </w:r>
            <w:r w:rsidRPr="0043131B">
              <w:rPr>
                <w:rFonts w:ascii="新細明體" w:cs="DFBiaoSongStd-W4"/>
                <w:kern w:val="0"/>
                <w:szCs w:val="24"/>
              </w:rPr>
              <w:t>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猜猜我是誰。</w:t>
            </w:r>
          </w:p>
          <w:p w:rsidR="00211D3F" w:rsidRPr="0043131B" w:rsidRDefault="00211D3F" w:rsidP="007F377A">
            <w:pPr>
              <w:snapToGrid w:val="0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5</w:t>
            </w:r>
            <w:r w:rsidRPr="0043131B">
              <w:rPr>
                <w:rFonts w:ascii="新細明體" w:cs="DFBiaoSongStd-W4"/>
                <w:kern w:val="0"/>
                <w:szCs w:val="24"/>
              </w:rPr>
              <w:t>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和剪影對話。</w:t>
            </w:r>
          </w:p>
          <w:p w:rsidR="00211D3F" w:rsidRPr="0043131B" w:rsidRDefault="00211D3F" w:rsidP="00AA2274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6</w:t>
            </w:r>
            <w:r w:rsidRPr="0043131B">
              <w:rPr>
                <w:rFonts w:ascii="新細明體" w:cs="DFBiaoSongStd-W4"/>
                <w:kern w:val="0"/>
                <w:szCs w:val="24"/>
              </w:rPr>
              <w:t>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利用身體組合成各種光影造形。</w:t>
            </w:r>
          </w:p>
          <w:p w:rsidR="00211D3F" w:rsidRPr="0043131B" w:rsidRDefault="00211D3F" w:rsidP="007F377A">
            <w:pPr>
              <w:snapToGrid w:val="0"/>
              <w:rPr>
                <w:rFonts w:ascii="新細明體"/>
                <w:noProof/>
                <w:szCs w:val="24"/>
              </w:rPr>
            </w:pPr>
            <w:r>
              <w:rPr>
                <w:rFonts w:ascii="新細明體" w:hAnsi="新細明體"/>
                <w:kern w:val="0"/>
                <w:szCs w:val="24"/>
              </w:rPr>
              <w:t>7</w:t>
            </w:r>
            <w:r w:rsidRPr="0043131B">
              <w:rPr>
                <w:rFonts w:ascii="新細明體"/>
                <w:kern w:val="0"/>
                <w:szCs w:val="24"/>
              </w:rPr>
              <w:t>.</w:t>
            </w:r>
            <w:r w:rsidRPr="0043131B">
              <w:rPr>
                <w:rFonts w:ascii="新細明體" w:hAnsi="新細明體" w:hint="eastAsia"/>
                <w:kern w:val="0"/>
                <w:szCs w:val="24"/>
              </w:rPr>
              <w:t>利用日常生活中的物品組合成各種光影造形。</w:t>
            </w:r>
          </w:p>
        </w:tc>
        <w:tc>
          <w:tcPr>
            <w:tcW w:w="2401" w:type="dxa"/>
          </w:tcPr>
          <w:p w:rsidR="00211D3F" w:rsidRPr="007C6240" w:rsidRDefault="00211D3F" w:rsidP="005071A3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211D3F" w:rsidRPr="007C6240" w:rsidRDefault="00211D3F" w:rsidP="005071A3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2-2-1</w:t>
              </w:r>
            </w:smartTag>
          </w:p>
          <w:p w:rsidR="00211D3F" w:rsidRPr="007C6240" w:rsidRDefault="00211D3F" w:rsidP="005071A3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211D3F" w:rsidRPr="007C6240" w:rsidRDefault="00211D3F" w:rsidP="005071A3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1-2-1</w:t>
              </w:r>
            </w:smartTag>
          </w:p>
          <w:p w:rsidR="00211D3F" w:rsidRPr="007C6240" w:rsidRDefault="00211D3F" w:rsidP="005071A3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211D3F" w:rsidRPr="007C6240" w:rsidRDefault="00211D3F" w:rsidP="005071A3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3-2-6</w:t>
              </w:r>
            </w:smartTag>
            <w:r w:rsidRPr="007C6240">
              <w:rPr>
                <w:rFonts w:hAnsi="新細明體"/>
                <w:sz w:val="24"/>
                <w:szCs w:val="24"/>
              </w:rPr>
              <w:t xml:space="preserve"> </w:t>
            </w:r>
          </w:p>
          <w:p w:rsidR="00211D3F" w:rsidRPr="007C6240" w:rsidRDefault="00211D3F" w:rsidP="001378FC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</w:p>
        </w:tc>
      </w:tr>
      <w:tr w:rsidR="00211D3F" w:rsidRPr="00D66D89" w:rsidTr="0043131B">
        <w:trPr>
          <w:trHeight w:val="920"/>
        </w:trPr>
        <w:tc>
          <w:tcPr>
            <w:tcW w:w="1970" w:type="dxa"/>
            <w:vAlign w:val="center"/>
          </w:tcPr>
          <w:p w:rsidR="00211D3F" w:rsidRPr="00D66D89" w:rsidRDefault="00211D3F" w:rsidP="0004512E">
            <w:pPr>
              <w:jc w:val="center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color w:val="000000"/>
                <w:szCs w:val="24"/>
              </w:rPr>
              <w:t>第</w:t>
            </w:r>
            <w:r>
              <w:rPr>
                <w:rFonts w:ascii="新細明體" w:hAnsi="新細明體"/>
                <w:color w:val="000000"/>
                <w:szCs w:val="24"/>
              </w:rPr>
              <w:t>8</w:t>
            </w:r>
            <w:r w:rsidRPr="00D66D89">
              <w:rPr>
                <w:rFonts w:ascii="新細明體"/>
                <w:color w:val="000000"/>
                <w:szCs w:val="24"/>
              </w:rPr>
              <w:t>-</w:t>
            </w:r>
            <w:r>
              <w:rPr>
                <w:rFonts w:ascii="新細明體" w:hAnsi="新細明體"/>
                <w:color w:val="000000"/>
                <w:szCs w:val="24"/>
              </w:rPr>
              <w:t>14</w:t>
            </w:r>
            <w:r w:rsidRPr="00D66D89">
              <w:rPr>
                <w:rFonts w:ascii="新細明體" w:hAnsi="新細明體" w:hint="eastAsia"/>
                <w:color w:val="000000"/>
                <w:szCs w:val="24"/>
              </w:rPr>
              <w:t>週</w:t>
            </w:r>
          </w:p>
        </w:tc>
        <w:tc>
          <w:tcPr>
            <w:tcW w:w="2938" w:type="dxa"/>
            <w:gridSpan w:val="2"/>
            <w:vAlign w:val="center"/>
          </w:tcPr>
          <w:p w:rsidR="00211D3F" w:rsidRPr="00D66D89" w:rsidRDefault="00211D3F" w:rsidP="005071A3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2.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山野之歌</w:t>
            </w:r>
          </w:p>
          <w:p w:rsidR="00211D3F" w:rsidRPr="00D66D89" w:rsidRDefault="00211D3F" w:rsidP="005071A3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2-1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聽大地在唱歌</w:t>
            </w:r>
          </w:p>
          <w:p w:rsidR="00211D3F" w:rsidRDefault="00211D3F" w:rsidP="005071A3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2-2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鳥語花香</w:t>
            </w:r>
          </w:p>
          <w:p w:rsidR="00211D3F" w:rsidRPr="00D66D89" w:rsidRDefault="00211D3F" w:rsidP="005071A3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2-3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笛聲飛揚</w:t>
            </w:r>
          </w:p>
          <w:p w:rsidR="00211D3F" w:rsidRPr="00D66D89" w:rsidRDefault="00211D3F" w:rsidP="005071A3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</w:p>
          <w:p w:rsidR="00211D3F" w:rsidRPr="00D66D89" w:rsidRDefault="00211D3F" w:rsidP="00A84924">
            <w:pPr>
              <w:rPr>
                <w:rFonts w:ascii="新細明體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211D3F" w:rsidRPr="00D66D89" w:rsidRDefault="00211D3F" w:rsidP="0004512E">
            <w:pPr>
              <w:jc w:val="center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7</w:t>
            </w:r>
          </w:p>
        </w:tc>
        <w:tc>
          <w:tcPr>
            <w:tcW w:w="1275" w:type="dxa"/>
          </w:tcPr>
          <w:p w:rsidR="00211D3F" w:rsidRPr="0043131B" w:rsidRDefault="00211D3F" w:rsidP="00474D89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1-2-1</w:t>
              </w:r>
            </w:smartTag>
          </w:p>
          <w:p w:rsidR="00211D3F" w:rsidRPr="0043131B" w:rsidRDefault="00211D3F" w:rsidP="00474D89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8"/>
                  <w:attr w:name="Month" w:val="2"/>
                  <w:attr w:name="Year" w:val="2003"/>
                </w:smartTagPr>
              </w:smartTag>
              <w:r w:rsidRPr="0043131B">
                <w:rPr>
                  <w:rFonts w:ascii="新細明體" w:hAnsi="新細明體"/>
                  <w:szCs w:val="24"/>
                </w:rPr>
                <w:t>1-2-2</w:t>
              </w:r>
            </w:smartTag>
          </w:p>
          <w:p w:rsidR="00211D3F" w:rsidRPr="0043131B" w:rsidRDefault="00211D3F" w:rsidP="00474D89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1-2-3</w:t>
              </w:r>
            </w:smartTag>
          </w:p>
          <w:p w:rsidR="00211D3F" w:rsidRPr="0043131B" w:rsidRDefault="00211D3F" w:rsidP="00474D89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1-2-4</w:t>
              </w:r>
            </w:smartTag>
          </w:p>
          <w:p w:rsidR="00211D3F" w:rsidRPr="0043131B" w:rsidRDefault="00211D3F" w:rsidP="00474D89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1-2-5</w:t>
              </w:r>
            </w:smartTag>
          </w:p>
          <w:p w:rsidR="00211D3F" w:rsidRPr="0043131B" w:rsidRDefault="00211D3F" w:rsidP="00474D89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1-2-6</w:t>
              </w:r>
            </w:smartTag>
          </w:p>
          <w:p w:rsidR="00211D3F" w:rsidRPr="0043131B" w:rsidRDefault="00211D3F" w:rsidP="00474D89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2-2-7</w:t>
              </w:r>
            </w:smartTag>
          </w:p>
          <w:p w:rsidR="00211D3F" w:rsidRPr="0043131B" w:rsidRDefault="00211D3F" w:rsidP="00474D89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3-2-11</w:t>
              </w:r>
            </w:smartTag>
          </w:p>
        </w:tc>
        <w:tc>
          <w:tcPr>
            <w:tcW w:w="5831" w:type="dxa"/>
            <w:gridSpan w:val="2"/>
          </w:tcPr>
          <w:p w:rsidR="00211D3F" w:rsidRPr="0043131B" w:rsidRDefault="00211D3F" w:rsidP="0043131B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 w:rsidRPr="0043131B">
              <w:rPr>
                <w:rFonts w:ascii="新細明體" w:hAnsi="新細明體" w:cs="DFBiaoSongStd-W4"/>
                <w:kern w:val="0"/>
                <w:szCs w:val="24"/>
              </w:rPr>
              <w:t>1.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演唱歌曲〈跟著溪水唱〉。</w:t>
            </w:r>
          </w:p>
          <w:p w:rsidR="00211D3F" w:rsidRPr="0043131B" w:rsidRDefault="00211D3F" w:rsidP="0043131B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 w:rsidRPr="0043131B">
              <w:rPr>
                <w:rFonts w:ascii="新細明體" w:hAnsi="新細明體" w:cs="DFBiaoSongStd-W4"/>
                <w:kern w:val="0"/>
                <w:szCs w:val="24"/>
              </w:rPr>
              <w:t>2.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感受歌曲情境，適當的詮釋歌曲。</w:t>
            </w:r>
          </w:p>
          <w:p w:rsidR="00211D3F" w:rsidRPr="007C6240" w:rsidRDefault="00211D3F" w:rsidP="0043131B">
            <w:pPr>
              <w:pStyle w:val="4123"/>
              <w:spacing w:line="240" w:lineRule="auto"/>
              <w:ind w:left="0" w:right="0" w:firstLine="0"/>
              <w:rPr>
                <w:rFonts w:hAnsi="新細明體" w:cs="DFBiaoSongStd-W4"/>
                <w:kern w:val="0"/>
                <w:sz w:val="24"/>
                <w:szCs w:val="24"/>
              </w:rPr>
            </w:pPr>
            <w:r w:rsidRPr="007C6240">
              <w:rPr>
                <w:rFonts w:hAnsi="新細明體" w:cs="DFBiaoSongStd-W4"/>
                <w:kern w:val="0"/>
                <w:sz w:val="24"/>
                <w:szCs w:val="24"/>
              </w:rPr>
              <w:t>3.</w:t>
            </w:r>
            <w:r w:rsidRPr="007C6240">
              <w:rPr>
                <w:rFonts w:hAnsi="新細明體" w:cs="DFBiaoSongStd-W4" w:hint="eastAsia"/>
                <w:kern w:val="0"/>
                <w:sz w:val="24"/>
                <w:szCs w:val="24"/>
              </w:rPr>
              <w:t>以節奏樂器為歌曲做頑固伴奏。</w:t>
            </w:r>
          </w:p>
          <w:p w:rsidR="00211D3F" w:rsidRPr="0043131B" w:rsidRDefault="00211D3F" w:rsidP="00AA2274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4</w:t>
            </w:r>
            <w:r w:rsidRPr="0043131B">
              <w:rPr>
                <w:rFonts w:ascii="新細明體" w:cs="DFBiaoSongStd-W4"/>
                <w:kern w:val="0"/>
                <w:szCs w:val="24"/>
              </w:rPr>
              <w:t>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欣賞陶笛演奏的〈望春風〉，感受民歌風格。</w:t>
            </w:r>
          </w:p>
          <w:p w:rsidR="00211D3F" w:rsidRPr="0043131B" w:rsidRDefault="00211D3F" w:rsidP="00AA2274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5</w:t>
            </w:r>
            <w:r w:rsidRPr="0043131B">
              <w:rPr>
                <w:rFonts w:ascii="新細明體" w:cs="DFBiaoSongStd-W4"/>
                <w:kern w:val="0"/>
                <w:szCs w:val="24"/>
              </w:rPr>
              <w:t>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認識陶笛外型、材質、音色與演奏方式。</w:t>
            </w:r>
          </w:p>
          <w:p w:rsidR="00211D3F" w:rsidRPr="0043131B" w:rsidRDefault="00211D3F" w:rsidP="00AA2274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6</w:t>
            </w:r>
            <w:r w:rsidRPr="0043131B">
              <w:rPr>
                <w:rFonts w:ascii="新細明體" w:cs="DFBiaoSongStd-W4"/>
                <w:kern w:val="0"/>
                <w:szCs w:val="24"/>
              </w:rPr>
              <w:t>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欣賞由梆笛演奏的四川民歌〈數蛤蟆〉。</w:t>
            </w:r>
          </w:p>
          <w:p w:rsidR="00211D3F" w:rsidRPr="0043131B" w:rsidRDefault="00211D3F" w:rsidP="00AA2274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7</w:t>
            </w:r>
            <w:r w:rsidRPr="0043131B">
              <w:rPr>
                <w:rFonts w:ascii="新細明體" w:cs="DFBiaoSongStd-W4"/>
                <w:kern w:val="0"/>
                <w:szCs w:val="24"/>
              </w:rPr>
              <w:t>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認識梆笛的音色與演奏方式。</w:t>
            </w:r>
          </w:p>
          <w:p w:rsidR="00211D3F" w:rsidRPr="0043131B" w:rsidRDefault="00211D3F" w:rsidP="00AA2274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8</w:t>
            </w:r>
            <w:r w:rsidRPr="0043131B">
              <w:rPr>
                <w:rFonts w:ascii="新細明體" w:cs="DFBiaoSongStd-W4"/>
                <w:kern w:val="0"/>
                <w:szCs w:val="24"/>
              </w:rPr>
              <w:t>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演唱歌曲〈野餐〉。</w:t>
            </w:r>
          </w:p>
          <w:p w:rsidR="00211D3F" w:rsidRPr="00AA2274" w:rsidRDefault="00211D3F" w:rsidP="00AA2274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/>
                <w:kern w:val="0"/>
              </w:rPr>
            </w:pPr>
            <w:r w:rsidRPr="00AA2274">
              <w:rPr>
                <w:rFonts w:ascii="新細明體" w:hAnsi="新細明體"/>
                <w:kern w:val="0"/>
              </w:rPr>
              <w:t>9.</w:t>
            </w:r>
            <w:r w:rsidRPr="00AA2274">
              <w:rPr>
                <w:rFonts w:ascii="新細明體" w:hAnsi="新細明體" w:hint="eastAsia"/>
                <w:kern w:val="0"/>
              </w:rPr>
              <w:t>依曲調線條做強弱變化，詮釋歌曲。</w:t>
            </w:r>
          </w:p>
          <w:p w:rsidR="00211D3F" w:rsidRPr="00AA2274" w:rsidRDefault="00211D3F" w:rsidP="00AA2274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 w:rsidRPr="00AA2274">
              <w:rPr>
                <w:rFonts w:ascii="新細明體" w:hAnsi="新細明體"/>
                <w:kern w:val="0"/>
              </w:rPr>
              <w:t>10.</w:t>
            </w:r>
            <w:r w:rsidRPr="00AA2274">
              <w:rPr>
                <w:rFonts w:ascii="新細明體" w:hAnsi="新細明體" w:hint="eastAsia"/>
                <w:kern w:val="0"/>
              </w:rPr>
              <w:t>認</w:t>
            </w:r>
            <w:r w:rsidRPr="0043131B">
              <w:rPr>
                <w:rFonts w:hint="eastAsia"/>
                <w:kern w:val="0"/>
              </w:rPr>
              <w:t>識固定唱名與首調唱名。</w:t>
            </w:r>
          </w:p>
          <w:p w:rsidR="00211D3F" w:rsidRPr="0043131B" w:rsidRDefault="00211D3F" w:rsidP="00AA2274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1</w:t>
            </w:r>
            <w:r w:rsidRPr="0043131B">
              <w:rPr>
                <w:rFonts w:ascii="新細明體" w:hAnsi="新細明體" w:cs="DFBiaoSongStd-W4"/>
                <w:kern w:val="0"/>
                <w:szCs w:val="24"/>
              </w:rPr>
              <w:t>1.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演唱歌曲〈森林之歌〉。</w:t>
            </w:r>
          </w:p>
          <w:p w:rsidR="00211D3F" w:rsidRPr="0043131B" w:rsidRDefault="00211D3F" w:rsidP="00AA2274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1</w:t>
            </w:r>
            <w:r w:rsidRPr="0043131B">
              <w:rPr>
                <w:rFonts w:ascii="新細明體" w:hAnsi="新細明體" w:cs="DFBiaoSongStd-W4"/>
                <w:kern w:val="0"/>
                <w:szCs w:val="24"/>
              </w:rPr>
              <w:t>2.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感受歌曲情境，適當的詮釋歌曲。</w:t>
            </w:r>
          </w:p>
          <w:p w:rsidR="00211D3F" w:rsidRPr="007C6240" w:rsidRDefault="00211D3F" w:rsidP="0043131B">
            <w:pPr>
              <w:pStyle w:val="4123"/>
              <w:spacing w:line="240" w:lineRule="auto"/>
              <w:ind w:left="0" w:right="0" w:firstLine="0"/>
              <w:rPr>
                <w:rFonts w:hAnsi="新細明體" w:cs="DFBiaoSongStd-W4"/>
                <w:kern w:val="0"/>
                <w:sz w:val="24"/>
                <w:szCs w:val="24"/>
              </w:rPr>
            </w:pPr>
            <w:r w:rsidRPr="007C6240">
              <w:rPr>
                <w:rFonts w:hAnsi="新細明體" w:cs="DFBiaoSongStd-W4"/>
                <w:kern w:val="0"/>
                <w:sz w:val="24"/>
                <w:szCs w:val="24"/>
              </w:rPr>
              <w:t>13.</w:t>
            </w:r>
            <w:r w:rsidRPr="007C6240">
              <w:rPr>
                <w:rFonts w:hAnsi="新細明體" w:cs="DFBiaoSongStd-W4" w:hint="eastAsia"/>
                <w:kern w:val="0"/>
                <w:sz w:val="24"/>
                <w:szCs w:val="24"/>
              </w:rPr>
              <w:t>認識反復記號與停留記號。</w:t>
            </w:r>
          </w:p>
          <w:p w:rsidR="00211D3F" w:rsidRPr="0043131B" w:rsidRDefault="00211D3F" w:rsidP="00AA2274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 w:rsidRPr="0043131B">
              <w:rPr>
                <w:rFonts w:ascii="新細明體" w:hAnsi="新細明體" w:cs="DFBiaoSongStd-W4"/>
                <w:kern w:val="0"/>
                <w:szCs w:val="24"/>
              </w:rPr>
              <w:t>1</w:t>
            </w:r>
            <w:r>
              <w:rPr>
                <w:rFonts w:ascii="新細明體" w:hAnsi="新細明體" w:cs="DFBiaoSongStd-W4"/>
                <w:kern w:val="0"/>
                <w:szCs w:val="24"/>
              </w:rPr>
              <w:t>4</w:t>
            </w:r>
            <w:r w:rsidRPr="0043131B">
              <w:rPr>
                <w:rFonts w:ascii="新細明體" w:cs="DFBiaoSongStd-W4"/>
                <w:kern w:val="0"/>
                <w:szCs w:val="24"/>
              </w:rPr>
              <w:t>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習奏直笛升ㄈㄚ音。</w:t>
            </w:r>
          </w:p>
          <w:p w:rsidR="00211D3F" w:rsidRPr="007C6240" w:rsidRDefault="00211D3F" w:rsidP="0043131B">
            <w:pPr>
              <w:pStyle w:val="4123"/>
              <w:spacing w:line="240" w:lineRule="auto"/>
              <w:ind w:left="0" w:right="0" w:firstLine="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/>
                <w:kern w:val="0"/>
                <w:sz w:val="24"/>
                <w:szCs w:val="24"/>
              </w:rPr>
              <w:t>15.</w:t>
            </w:r>
            <w:r w:rsidRPr="007C6240">
              <w:rPr>
                <w:rFonts w:hAnsi="新細明體" w:hint="eastAsia"/>
                <w:kern w:val="0"/>
                <w:sz w:val="24"/>
                <w:szCs w:val="24"/>
              </w:rPr>
              <w:t>曲調習奏〈祝你生日快樂〉、〈龍的傳人〉。</w:t>
            </w:r>
          </w:p>
        </w:tc>
        <w:tc>
          <w:tcPr>
            <w:tcW w:w="2401" w:type="dxa"/>
          </w:tcPr>
          <w:p w:rsidR="00211D3F" w:rsidRPr="007C6240" w:rsidRDefault="00211D3F" w:rsidP="005071A3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211D3F" w:rsidRPr="007C6240" w:rsidRDefault="00211D3F" w:rsidP="005071A3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2-2-1</w:t>
              </w:r>
            </w:smartTag>
          </w:p>
          <w:p w:rsidR="00211D3F" w:rsidRPr="007C6240" w:rsidRDefault="00211D3F" w:rsidP="005071A3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211D3F" w:rsidRPr="007C6240" w:rsidRDefault="00211D3F" w:rsidP="005071A3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1-2-1</w:t>
              </w:r>
            </w:smartTag>
          </w:p>
          <w:p w:rsidR="00211D3F" w:rsidRPr="007C6240" w:rsidRDefault="00211D3F" w:rsidP="005071A3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211D3F" w:rsidRPr="007C6240" w:rsidRDefault="00211D3F" w:rsidP="005071A3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3-2-6</w:t>
              </w:r>
            </w:smartTag>
            <w:r w:rsidRPr="007C6240">
              <w:rPr>
                <w:rFonts w:hAnsi="新細明體"/>
                <w:sz w:val="24"/>
                <w:szCs w:val="24"/>
              </w:rPr>
              <w:t xml:space="preserve"> </w:t>
            </w:r>
          </w:p>
          <w:p w:rsidR="00211D3F" w:rsidRPr="007C6240" w:rsidRDefault="00211D3F" w:rsidP="005071A3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3-2-8</w:t>
              </w:r>
            </w:smartTag>
          </w:p>
          <w:p w:rsidR="00211D3F" w:rsidRPr="007C6240" w:rsidRDefault="00211D3F" w:rsidP="005071A3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211D3F" w:rsidRPr="007C6240" w:rsidRDefault="00211D3F" w:rsidP="005071A3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1-2-1</w:t>
              </w:r>
            </w:smartTag>
            <w:r w:rsidRPr="007C6240">
              <w:rPr>
                <w:rFonts w:hAnsi="新細明體"/>
                <w:sz w:val="24"/>
                <w:szCs w:val="24"/>
              </w:rPr>
              <w:t xml:space="preserve"> </w:t>
            </w:r>
          </w:p>
          <w:p w:rsidR="00211D3F" w:rsidRPr="007C6240" w:rsidRDefault="00211D3F" w:rsidP="005071A3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1-2-2</w:t>
              </w:r>
            </w:smartTag>
            <w:r w:rsidRPr="007C6240">
              <w:rPr>
                <w:rFonts w:hAnsi="新細明體"/>
                <w:sz w:val="24"/>
                <w:szCs w:val="24"/>
              </w:rPr>
              <w:t xml:space="preserve"> </w:t>
            </w:r>
          </w:p>
          <w:p w:rsidR="00211D3F" w:rsidRPr="007C6240" w:rsidRDefault="00211D3F" w:rsidP="005071A3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2-2-1</w:t>
              </w:r>
            </w:smartTag>
          </w:p>
          <w:p w:rsidR="00211D3F" w:rsidRPr="007C6240" w:rsidRDefault="00211D3F" w:rsidP="001B4E24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</w:p>
        </w:tc>
      </w:tr>
      <w:tr w:rsidR="00211D3F" w:rsidRPr="00D66D89" w:rsidTr="0043131B">
        <w:trPr>
          <w:trHeight w:val="920"/>
        </w:trPr>
        <w:tc>
          <w:tcPr>
            <w:tcW w:w="1970" w:type="dxa"/>
            <w:vAlign w:val="center"/>
          </w:tcPr>
          <w:p w:rsidR="00211D3F" w:rsidRPr="00D66D89" w:rsidRDefault="00211D3F" w:rsidP="0004512E">
            <w:pPr>
              <w:jc w:val="center"/>
              <w:rPr>
                <w:rFonts w:ascii="新細明體"/>
                <w:color w:val="000000"/>
                <w:szCs w:val="24"/>
              </w:rPr>
            </w:pPr>
            <w:r w:rsidRPr="00D66D89">
              <w:rPr>
                <w:rFonts w:ascii="新細明體" w:hAnsi="新細明體" w:hint="eastAsia"/>
                <w:color w:val="000000"/>
                <w:szCs w:val="24"/>
              </w:rPr>
              <w:t>第</w:t>
            </w:r>
            <w:r>
              <w:rPr>
                <w:rFonts w:ascii="新細明體" w:hAnsi="新細明體"/>
                <w:color w:val="000000"/>
                <w:szCs w:val="24"/>
              </w:rPr>
              <w:t>8</w:t>
            </w:r>
            <w:r w:rsidRPr="00D66D89">
              <w:rPr>
                <w:rFonts w:ascii="新細明體"/>
                <w:color w:val="000000"/>
                <w:szCs w:val="24"/>
              </w:rPr>
              <w:t>-</w:t>
            </w:r>
            <w:r>
              <w:rPr>
                <w:rFonts w:ascii="新細明體" w:hAnsi="新細明體"/>
                <w:color w:val="000000"/>
                <w:szCs w:val="24"/>
              </w:rPr>
              <w:t>14</w:t>
            </w:r>
            <w:r w:rsidRPr="00D66D89">
              <w:rPr>
                <w:rFonts w:ascii="新細明體" w:hAnsi="新細明體" w:hint="eastAsia"/>
                <w:color w:val="000000"/>
                <w:szCs w:val="24"/>
              </w:rPr>
              <w:t>週</w:t>
            </w:r>
          </w:p>
        </w:tc>
        <w:tc>
          <w:tcPr>
            <w:tcW w:w="2938" w:type="dxa"/>
            <w:gridSpan w:val="2"/>
            <w:vAlign w:val="center"/>
          </w:tcPr>
          <w:p w:rsidR="00211D3F" w:rsidRPr="00D66D89" w:rsidRDefault="00211D3F" w:rsidP="005071A3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4.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一起玩玩具</w:t>
            </w:r>
          </w:p>
          <w:p w:rsidR="00211D3F" w:rsidRPr="00D66D89" w:rsidRDefault="00211D3F" w:rsidP="005071A3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 xml:space="preserve">4-1 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古今童玩好好玩</w:t>
            </w:r>
          </w:p>
          <w:p w:rsidR="00211D3F" w:rsidRPr="00D66D89" w:rsidRDefault="00211D3F" w:rsidP="005071A3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 xml:space="preserve">4-2 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動手做玩具</w:t>
            </w:r>
          </w:p>
          <w:p w:rsidR="00211D3F" w:rsidRPr="00D66D89" w:rsidRDefault="00211D3F" w:rsidP="005071A3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 xml:space="preserve">4-3 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珍惜我們的玩具</w:t>
            </w:r>
          </w:p>
          <w:p w:rsidR="00211D3F" w:rsidRPr="00D66D89" w:rsidRDefault="00211D3F" w:rsidP="005071A3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211D3F" w:rsidRPr="00D66D89" w:rsidRDefault="00211D3F" w:rsidP="0004512E">
            <w:pPr>
              <w:jc w:val="center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6</w:t>
            </w:r>
          </w:p>
        </w:tc>
        <w:tc>
          <w:tcPr>
            <w:tcW w:w="1275" w:type="dxa"/>
          </w:tcPr>
          <w:p w:rsidR="00211D3F" w:rsidRPr="0043131B" w:rsidRDefault="00211D3F" w:rsidP="007F377A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1-2-1</w:t>
              </w:r>
            </w:smartTag>
          </w:p>
          <w:p w:rsidR="00211D3F" w:rsidRPr="0043131B" w:rsidRDefault="00211D3F" w:rsidP="007F377A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8"/>
                  <w:attr w:name="Month" w:val="2"/>
                  <w:attr w:name="Year" w:val="2003"/>
                </w:smartTagPr>
              </w:smartTag>
              <w:r w:rsidRPr="0043131B">
                <w:rPr>
                  <w:rFonts w:ascii="新細明體" w:hAnsi="新細明體"/>
                  <w:szCs w:val="24"/>
                </w:rPr>
                <w:t>1-2-2</w:t>
              </w:r>
            </w:smartTag>
          </w:p>
          <w:p w:rsidR="00211D3F" w:rsidRPr="0043131B" w:rsidRDefault="00211D3F" w:rsidP="007F377A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1-2-3</w:t>
              </w:r>
            </w:smartTag>
          </w:p>
          <w:p w:rsidR="00211D3F" w:rsidRPr="0043131B" w:rsidRDefault="00211D3F" w:rsidP="007F377A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1-2-4</w:t>
              </w:r>
            </w:smartTag>
          </w:p>
          <w:p w:rsidR="00211D3F" w:rsidRPr="0043131B" w:rsidRDefault="00211D3F" w:rsidP="007F377A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1-2-5</w:t>
              </w:r>
            </w:smartTag>
          </w:p>
          <w:p w:rsidR="00211D3F" w:rsidRPr="0043131B" w:rsidRDefault="00211D3F" w:rsidP="007F377A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1-2-6</w:t>
              </w:r>
            </w:smartTag>
          </w:p>
          <w:p w:rsidR="00211D3F" w:rsidRPr="0043131B" w:rsidRDefault="00211D3F" w:rsidP="007F377A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2-2-7</w:t>
              </w:r>
            </w:smartTag>
          </w:p>
          <w:p w:rsidR="00211D3F" w:rsidRPr="0043131B" w:rsidRDefault="00211D3F" w:rsidP="007F377A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3-2-11</w:t>
              </w:r>
            </w:smartTag>
          </w:p>
        </w:tc>
        <w:tc>
          <w:tcPr>
            <w:tcW w:w="5831" w:type="dxa"/>
            <w:gridSpan w:val="2"/>
          </w:tcPr>
          <w:p w:rsidR="00211D3F" w:rsidRPr="0043131B" w:rsidRDefault="00211D3F" w:rsidP="00AA2274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 w:rsidRPr="0043131B">
              <w:rPr>
                <w:rFonts w:ascii="新細明體" w:hAnsi="新細明體" w:cs="DFBiaoSongStd-W4"/>
                <w:kern w:val="0"/>
                <w:szCs w:val="24"/>
              </w:rPr>
              <w:t>1.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透過欣賞古畫，引導學生探索古代的玩具。</w:t>
            </w:r>
          </w:p>
          <w:p w:rsidR="00211D3F" w:rsidRPr="007C6240" w:rsidRDefault="00211D3F" w:rsidP="0043131B">
            <w:pPr>
              <w:pStyle w:val="4123"/>
              <w:spacing w:line="240" w:lineRule="auto"/>
              <w:ind w:left="0" w:right="0" w:firstLine="0"/>
              <w:rPr>
                <w:rFonts w:hAnsi="新細明體" w:cs="DFBiaoSongStd-W4"/>
                <w:kern w:val="0"/>
                <w:sz w:val="24"/>
                <w:szCs w:val="24"/>
              </w:rPr>
            </w:pPr>
            <w:r w:rsidRPr="007C6240">
              <w:rPr>
                <w:rFonts w:hAnsi="新細明體" w:cs="DFBiaoSongStd-W4"/>
                <w:kern w:val="0"/>
                <w:sz w:val="24"/>
                <w:szCs w:val="24"/>
              </w:rPr>
              <w:t>2.</w:t>
            </w:r>
            <w:r w:rsidRPr="007C6240">
              <w:rPr>
                <w:rFonts w:hAnsi="新細明體" w:cs="DFBiaoSongStd-W4" w:hint="eastAsia"/>
                <w:kern w:val="0"/>
                <w:sz w:val="24"/>
                <w:szCs w:val="24"/>
              </w:rPr>
              <w:t>認識古代和現代玩具的異同。</w:t>
            </w:r>
          </w:p>
          <w:p w:rsidR="00211D3F" w:rsidRPr="0043131B" w:rsidRDefault="00211D3F" w:rsidP="00AA2274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3</w:t>
            </w:r>
            <w:r w:rsidRPr="0043131B">
              <w:rPr>
                <w:rFonts w:ascii="新細明體" w:cs="DFBiaoSongStd-W4"/>
                <w:kern w:val="0"/>
                <w:szCs w:val="24"/>
              </w:rPr>
              <w:t>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能探索不同地區文化背景發展出來的玩具。</w:t>
            </w:r>
          </w:p>
          <w:p w:rsidR="00211D3F" w:rsidRPr="007C6240" w:rsidRDefault="00211D3F" w:rsidP="0043131B">
            <w:pPr>
              <w:pStyle w:val="4123"/>
              <w:spacing w:line="240" w:lineRule="auto"/>
              <w:ind w:left="0" w:right="0" w:firstLine="0"/>
              <w:rPr>
                <w:rFonts w:hAnsi="新細明體" w:cs="DFBiaoSongStd-W4"/>
                <w:kern w:val="0"/>
                <w:sz w:val="24"/>
                <w:szCs w:val="24"/>
              </w:rPr>
            </w:pPr>
            <w:r w:rsidRPr="007C6240">
              <w:rPr>
                <w:rFonts w:hAnsi="新細明體" w:cs="DFBiaoSongStd-W4"/>
                <w:kern w:val="0"/>
                <w:sz w:val="24"/>
                <w:szCs w:val="24"/>
              </w:rPr>
              <w:t>4.</w:t>
            </w:r>
            <w:r w:rsidRPr="007C6240">
              <w:rPr>
                <w:rFonts w:hAnsi="新細明體" w:cs="DFBiaoSongStd-W4" w:hint="eastAsia"/>
                <w:kern w:val="0"/>
                <w:sz w:val="24"/>
                <w:szCs w:val="24"/>
              </w:rPr>
              <w:t>認識玩具的演變。</w:t>
            </w:r>
          </w:p>
          <w:p w:rsidR="00211D3F" w:rsidRPr="0043131B" w:rsidRDefault="00211D3F" w:rsidP="00AA2274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5</w:t>
            </w:r>
            <w:r w:rsidRPr="0043131B">
              <w:rPr>
                <w:rFonts w:ascii="新細明體" w:cs="DFBiaoSongStd-W4"/>
                <w:kern w:val="0"/>
                <w:szCs w:val="24"/>
              </w:rPr>
              <w:t>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學習利用身邊的資源回收物製作童玩。</w:t>
            </w:r>
          </w:p>
          <w:p w:rsidR="00211D3F" w:rsidRPr="007C6240" w:rsidRDefault="00211D3F" w:rsidP="0043131B">
            <w:pPr>
              <w:pStyle w:val="4123"/>
              <w:spacing w:line="240" w:lineRule="auto"/>
              <w:ind w:left="0" w:right="0" w:firstLine="0"/>
              <w:rPr>
                <w:rFonts w:hAnsi="新細明體" w:cs="DFBiaoSongStd-W4"/>
                <w:kern w:val="0"/>
                <w:sz w:val="24"/>
                <w:szCs w:val="24"/>
              </w:rPr>
            </w:pPr>
            <w:r w:rsidRPr="007C6240">
              <w:rPr>
                <w:rFonts w:hAnsi="新細明體" w:cs="DFBiaoSongStd-W4"/>
                <w:kern w:val="0"/>
                <w:sz w:val="24"/>
                <w:szCs w:val="24"/>
              </w:rPr>
              <w:t>6.</w:t>
            </w:r>
            <w:r w:rsidRPr="007C6240">
              <w:rPr>
                <w:rFonts w:hAnsi="新細明體" w:cs="DFBiaoSongStd-W4" w:hint="eastAsia"/>
                <w:kern w:val="0"/>
                <w:sz w:val="24"/>
                <w:szCs w:val="24"/>
              </w:rPr>
              <w:t>製作彈力驚奇箱。</w:t>
            </w:r>
          </w:p>
          <w:p w:rsidR="00211D3F" w:rsidRPr="007C6240" w:rsidRDefault="00211D3F" w:rsidP="0043131B">
            <w:pPr>
              <w:pStyle w:val="4123"/>
              <w:spacing w:line="240" w:lineRule="auto"/>
              <w:ind w:left="0" w:right="0" w:firstLine="0"/>
              <w:rPr>
                <w:rFonts w:hAnsi="新細明體" w:cs="DFBiaoSongStd-W4"/>
                <w:kern w:val="0"/>
                <w:sz w:val="24"/>
                <w:szCs w:val="24"/>
              </w:rPr>
            </w:pPr>
            <w:r w:rsidRPr="007C6240">
              <w:rPr>
                <w:rFonts w:hAnsi="新細明體" w:cs="DFBiaoSongStd-W4"/>
                <w:kern w:val="0"/>
                <w:sz w:val="24"/>
                <w:szCs w:val="24"/>
              </w:rPr>
              <w:t>7.</w:t>
            </w:r>
            <w:r w:rsidRPr="007C6240">
              <w:rPr>
                <w:rFonts w:hAnsi="新細明體" w:cs="DFBiaoSongStd-W4" w:hint="eastAsia"/>
                <w:kern w:val="0"/>
                <w:sz w:val="24"/>
                <w:szCs w:val="24"/>
              </w:rPr>
              <w:t>製作彈珠迷宮。</w:t>
            </w:r>
          </w:p>
          <w:p w:rsidR="00211D3F" w:rsidRPr="007C6240" w:rsidRDefault="00211D3F" w:rsidP="0043131B">
            <w:pPr>
              <w:pStyle w:val="4123"/>
              <w:spacing w:line="240" w:lineRule="auto"/>
              <w:ind w:left="0" w:right="0" w:firstLine="0"/>
              <w:rPr>
                <w:rFonts w:hAnsi="新細明體" w:cs="DFBiaoSongStd-W4"/>
                <w:kern w:val="0"/>
                <w:sz w:val="24"/>
                <w:szCs w:val="24"/>
              </w:rPr>
            </w:pPr>
            <w:r w:rsidRPr="007C6240">
              <w:rPr>
                <w:rFonts w:hAnsi="新細明體" w:cs="DFBiaoSongStd-W4"/>
                <w:kern w:val="0"/>
                <w:sz w:val="24"/>
                <w:szCs w:val="24"/>
              </w:rPr>
              <w:t>8.</w:t>
            </w:r>
            <w:r w:rsidRPr="007C6240">
              <w:rPr>
                <w:rFonts w:hAnsi="新細明體" w:cs="DFBiaoSongStd-W4" w:hint="eastAsia"/>
                <w:kern w:val="0"/>
                <w:sz w:val="24"/>
                <w:szCs w:val="24"/>
              </w:rPr>
              <w:t>製作會動的玩偶。</w:t>
            </w:r>
          </w:p>
          <w:p w:rsidR="00211D3F" w:rsidRPr="0043131B" w:rsidRDefault="00211D3F" w:rsidP="00AA2274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9</w:t>
            </w:r>
            <w:r w:rsidRPr="0043131B">
              <w:rPr>
                <w:rFonts w:ascii="新細明體" w:cs="DFBiaoSongStd-W4"/>
                <w:kern w:val="0"/>
                <w:szCs w:val="24"/>
              </w:rPr>
              <w:t>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懂得惜物惜福，愛護環境。</w:t>
            </w:r>
          </w:p>
          <w:p w:rsidR="00211D3F" w:rsidRPr="0043131B" w:rsidRDefault="00211D3F" w:rsidP="00AA2274">
            <w:pPr>
              <w:autoSpaceDE w:val="0"/>
              <w:autoSpaceDN w:val="0"/>
              <w:adjustRightInd w:val="0"/>
              <w:snapToGrid w:val="0"/>
              <w:ind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10</w:t>
            </w:r>
            <w:r w:rsidRPr="0043131B">
              <w:rPr>
                <w:rFonts w:ascii="新細明體" w:cs="DFBiaoSongStd-W4"/>
                <w:kern w:val="0"/>
                <w:szCs w:val="24"/>
              </w:rPr>
              <w:t>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體會「資源回收」對環境保護的重要，並身體力行。</w:t>
            </w:r>
          </w:p>
          <w:p w:rsidR="00211D3F" w:rsidRPr="007C6240" w:rsidRDefault="00211D3F" w:rsidP="0043131B">
            <w:pPr>
              <w:pStyle w:val="4123"/>
              <w:spacing w:line="240" w:lineRule="auto"/>
              <w:ind w:left="0" w:right="0" w:firstLine="0"/>
              <w:rPr>
                <w:rFonts w:hAnsi="新細明體" w:cs="DFBiaoSongStd-W4"/>
                <w:kern w:val="0"/>
                <w:sz w:val="24"/>
                <w:szCs w:val="24"/>
              </w:rPr>
            </w:pPr>
            <w:r w:rsidRPr="007C6240">
              <w:rPr>
                <w:rFonts w:hAnsi="新細明體" w:cs="DFBiaoSongStd-W4"/>
                <w:kern w:val="0"/>
                <w:sz w:val="24"/>
                <w:szCs w:val="24"/>
              </w:rPr>
              <w:t>11.</w:t>
            </w:r>
            <w:r w:rsidRPr="007C6240">
              <w:rPr>
                <w:rFonts w:hAnsi="新細明體" w:cs="DFBiaoSongStd-W4" w:hint="eastAsia"/>
                <w:kern w:val="0"/>
                <w:sz w:val="24"/>
                <w:szCs w:val="24"/>
              </w:rPr>
              <w:t>學會修復、愛護自己的玩具。</w:t>
            </w:r>
          </w:p>
        </w:tc>
        <w:tc>
          <w:tcPr>
            <w:tcW w:w="2401" w:type="dxa"/>
          </w:tcPr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2-2-1</w:t>
              </w:r>
            </w:smartTag>
          </w:p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1-2-1</w:t>
              </w:r>
            </w:smartTag>
          </w:p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3-2-6</w:t>
              </w:r>
            </w:smartTag>
            <w:r w:rsidRPr="007C6240">
              <w:rPr>
                <w:rFonts w:hAnsi="新細明體"/>
                <w:sz w:val="24"/>
                <w:szCs w:val="24"/>
              </w:rPr>
              <w:t xml:space="preserve"> </w:t>
            </w:r>
          </w:p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3-2-8</w:t>
              </w:r>
            </w:smartTag>
          </w:p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1-2-1</w:t>
              </w:r>
            </w:smartTag>
            <w:r w:rsidRPr="007C6240">
              <w:rPr>
                <w:rFonts w:hAnsi="新細明體"/>
                <w:sz w:val="24"/>
                <w:szCs w:val="24"/>
              </w:rPr>
              <w:t xml:space="preserve"> </w:t>
            </w:r>
          </w:p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1-2-2</w:t>
              </w:r>
            </w:smartTag>
            <w:r w:rsidRPr="007C6240">
              <w:rPr>
                <w:rFonts w:hAnsi="新細明體"/>
                <w:sz w:val="24"/>
                <w:szCs w:val="24"/>
              </w:rPr>
              <w:t xml:space="preserve"> </w:t>
            </w:r>
          </w:p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2-2-1</w:t>
              </w:r>
            </w:smartTag>
          </w:p>
          <w:p w:rsidR="00211D3F" w:rsidRPr="007C6240" w:rsidRDefault="00211D3F" w:rsidP="001B4E24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</w:p>
        </w:tc>
      </w:tr>
      <w:tr w:rsidR="00211D3F" w:rsidRPr="00D66D89" w:rsidTr="0043131B">
        <w:trPr>
          <w:trHeight w:val="920"/>
        </w:trPr>
        <w:tc>
          <w:tcPr>
            <w:tcW w:w="1970" w:type="dxa"/>
            <w:vAlign w:val="center"/>
          </w:tcPr>
          <w:p w:rsidR="00211D3F" w:rsidRPr="00D66D89" w:rsidRDefault="00211D3F" w:rsidP="0004512E">
            <w:pPr>
              <w:jc w:val="center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color w:val="000000"/>
                <w:szCs w:val="24"/>
              </w:rPr>
              <w:t>第</w:t>
            </w:r>
            <w:r>
              <w:rPr>
                <w:rFonts w:ascii="新細明體" w:hAnsi="新細明體"/>
                <w:color w:val="000000"/>
                <w:szCs w:val="24"/>
              </w:rPr>
              <w:t>8</w:t>
            </w:r>
            <w:r w:rsidRPr="00D66D89">
              <w:rPr>
                <w:rFonts w:ascii="新細明體"/>
                <w:color w:val="000000"/>
                <w:szCs w:val="24"/>
              </w:rPr>
              <w:t>-</w:t>
            </w:r>
            <w:r>
              <w:rPr>
                <w:rFonts w:ascii="新細明體" w:hAnsi="新細明體"/>
                <w:color w:val="000000"/>
                <w:szCs w:val="24"/>
              </w:rPr>
              <w:t>14</w:t>
            </w:r>
            <w:r w:rsidRPr="00D66D89">
              <w:rPr>
                <w:rFonts w:ascii="新細明體" w:hAnsi="新細明體" w:hint="eastAsia"/>
                <w:color w:val="000000"/>
                <w:szCs w:val="24"/>
              </w:rPr>
              <w:t>週</w:t>
            </w:r>
          </w:p>
        </w:tc>
        <w:tc>
          <w:tcPr>
            <w:tcW w:w="2938" w:type="dxa"/>
            <w:gridSpan w:val="2"/>
            <w:vAlign w:val="center"/>
          </w:tcPr>
          <w:p w:rsidR="00211D3F" w:rsidRPr="00D66D89" w:rsidRDefault="00211D3F" w:rsidP="007277C0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5.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光影魔術師</w:t>
            </w:r>
          </w:p>
          <w:p w:rsidR="00211D3F" w:rsidRPr="00D66D89" w:rsidRDefault="00211D3F" w:rsidP="007277C0">
            <w:pPr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 xml:space="preserve">5-2 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偉大的光影魔術師</w:t>
            </w:r>
          </w:p>
        </w:tc>
        <w:tc>
          <w:tcPr>
            <w:tcW w:w="1173" w:type="dxa"/>
            <w:vAlign w:val="center"/>
          </w:tcPr>
          <w:p w:rsidR="00211D3F" w:rsidRPr="00D66D89" w:rsidRDefault="00211D3F" w:rsidP="0004512E">
            <w:pPr>
              <w:jc w:val="center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6</w:t>
            </w:r>
          </w:p>
        </w:tc>
        <w:tc>
          <w:tcPr>
            <w:tcW w:w="1275" w:type="dxa"/>
          </w:tcPr>
          <w:p w:rsidR="00211D3F" w:rsidRPr="0043131B" w:rsidRDefault="00211D3F" w:rsidP="007F377A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1-2-1</w:t>
              </w:r>
            </w:smartTag>
          </w:p>
          <w:p w:rsidR="00211D3F" w:rsidRPr="0043131B" w:rsidRDefault="00211D3F" w:rsidP="007F377A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8"/>
                  <w:attr w:name="Month" w:val="2"/>
                  <w:attr w:name="Year" w:val="2003"/>
                </w:smartTagPr>
              </w:smartTag>
              <w:r w:rsidRPr="0043131B">
                <w:rPr>
                  <w:rFonts w:ascii="新細明體" w:hAnsi="新細明體"/>
                  <w:szCs w:val="24"/>
                </w:rPr>
                <w:t>1-2-2</w:t>
              </w:r>
            </w:smartTag>
          </w:p>
          <w:p w:rsidR="00211D3F" w:rsidRPr="0043131B" w:rsidRDefault="00211D3F" w:rsidP="007F377A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1-2-3</w:t>
              </w:r>
            </w:smartTag>
          </w:p>
          <w:p w:rsidR="00211D3F" w:rsidRPr="0043131B" w:rsidRDefault="00211D3F" w:rsidP="007F377A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1-2-4</w:t>
              </w:r>
            </w:smartTag>
          </w:p>
          <w:p w:rsidR="00211D3F" w:rsidRPr="0043131B" w:rsidRDefault="00211D3F" w:rsidP="007F377A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1-2-5</w:t>
              </w:r>
            </w:smartTag>
          </w:p>
          <w:p w:rsidR="00211D3F" w:rsidRPr="0043131B" w:rsidRDefault="00211D3F" w:rsidP="007F377A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1-2-6</w:t>
              </w:r>
            </w:smartTag>
          </w:p>
          <w:p w:rsidR="00211D3F" w:rsidRPr="0043131B" w:rsidRDefault="00211D3F" w:rsidP="007F377A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2-2-7</w:t>
              </w:r>
            </w:smartTag>
          </w:p>
          <w:p w:rsidR="00211D3F" w:rsidRPr="0043131B" w:rsidRDefault="00211D3F" w:rsidP="007F377A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hAnsi="新細明體"/>
                  <w:szCs w:val="24"/>
                </w:rPr>
                <w:t>3-2-11</w:t>
              </w:r>
            </w:smartTag>
          </w:p>
        </w:tc>
        <w:tc>
          <w:tcPr>
            <w:tcW w:w="5831" w:type="dxa"/>
            <w:gridSpan w:val="2"/>
            <w:vAlign w:val="center"/>
          </w:tcPr>
          <w:p w:rsidR="00211D3F" w:rsidRPr="0043131B" w:rsidRDefault="00211D3F" w:rsidP="007277C0">
            <w:pPr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1.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了解中國皮影戲的起源、歷史。</w:t>
            </w:r>
          </w:p>
          <w:p w:rsidR="00211D3F" w:rsidRPr="0043131B" w:rsidRDefault="00211D3F" w:rsidP="007277C0">
            <w:pPr>
              <w:rPr>
                <w:rFonts w:ascii="新細明體"/>
                <w:kern w:val="0"/>
                <w:szCs w:val="24"/>
              </w:rPr>
            </w:pPr>
            <w:r>
              <w:rPr>
                <w:rFonts w:ascii="新細明體" w:hAnsi="新細明體"/>
                <w:kern w:val="0"/>
                <w:szCs w:val="24"/>
              </w:rPr>
              <w:t>2.</w:t>
            </w:r>
            <w:r w:rsidRPr="0043131B">
              <w:rPr>
                <w:rFonts w:ascii="新細明體" w:hAnsi="新細明體" w:hint="eastAsia"/>
                <w:kern w:val="0"/>
                <w:szCs w:val="24"/>
              </w:rPr>
              <w:t>介紹復興閣皮影戲團及竹圍國小紙影劇團。</w:t>
            </w:r>
          </w:p>
          <w:p w:rsidR="00211D3F" w:rsidRPr="00AA2274" w:rsidRDefault="00211D3F" w:rsidP="007277C0">
            <w:pPr>
              <w:rPr>
                <w:rFonts w:ascii="新細明體"/>
                <w:kern w:val="0"/>
                <w:szCs w:val="24"/>
              </w:rPr>
            </w:pPr>
            <w:r>
              <w:rPr>
                <w:rFonts w:ascii="新細明體" w:hAnsi="新細明體"/>
                <w:kern w:val="0"/>
                <w:szCs w:val="24"/>
              </w:rPr>
              <w:t>3.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了解中西方皮影戲的差異。</w:t>
            </w:r>
          </w:p>
          <w:p w:rsidR="00211D3F" w:rsidRDefault="00211D3F" w:rsidP="00AA2274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4</w:t>
            </w:r>
            <w:r w:rsidRPr="0043131B">
              <w:rPr>
                <w:rFonts w:ascii="新細明體" w:cs="DFBiaoSongStd-W4"/>
                <w:kern w:val="0"/>
                <w:szCs w:val="24"/>
              </w:rPr>
              <w:t>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製作簡易的紙影偶。</w:t>
            </w:r>
          </w:p>
          <w:p w:rsidR="00211D3F" w:rsidRDefault="00211D3F" w:rsidP="00AA2274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5</w:t>
            </w:r>
            <w:r w:rsidRPr="0043131B">
              <w:rPr>
                <w:rFonts w:ascii="新細明體" w:cs="DFBiaoSongStd-W4"/>
                <w:kern w:val="0"/>
                <w:szCs w:val="24"/>
              </w:rPr>
              <w:t>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製作簡易的舞臺與道具。</w:t>
            </w:r>
          </w:p>
          <w:p w:rsidR="00211D3F" w:rsidRPr="00AA2274" w:rsidRDefault="00211D3F" w:rsidP="00AA2274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>
              <w:rPr>
                <w:rFonts w:ascii="新細明體" w:hAnsi="新細明體" w:cs="DFBiaoSongStd-W4"/>
                <w:kern w:val="0"/>
                <w:szCs w:val="24"/>
              </w:rPr>
              <w:t>6.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能利用自己製作的影偶完成一場演出。</w:t>
            </w:r>
          </w:p>
        </w:tc>
        <w:tc>
          <w:tcPr>
            <w:tcW w:w="2401" w:type="dxa"/>
            <w:vAlign w:val="center"/>
          </w:tcPr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2-2-1</w:t>
              </w:r>
            </w:smartTag>
          </w:p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1-2-1</w:t>
              </w:r>
            </w:smartTag>
          </w:p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3-2-6</w:t>
              </w:r>
            </w:smartTag>
            <w:r w:rsidRPr="007C6240">
              <w:rPr>
                <w:rFonts w:hAnsi="新細明體"/>
                <w:sz w:val="24"/>
                <w:szCs w:val="24"/>
              </w:rPr>
              <w:t xml:space="preserve"> </w:t>
            </w:r>
          </w:p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3-2-8</w:t>
              </w:r>
            </w:smartTag>
          </w:p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【環境教育】</w:t>
            </w:r>
          </w:p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1-2-1</w:t>
              </w:r>
            </w:smartTag>
            <w:r w:rsidRPr="007C6240">
              <w:rPr>
                <w:rFonts w:hAnsi="新細明體"/>
                <w:sz w:val="24"/>
                <w:szCs w:val="24"/>
              </w:rPr>
              <w:t xml:space="preserve"> </w:t>
            </w:r>
          </w:p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1-2-2</w:t>
              </w:r>
            </w:smartTag>
            <w:r w:rsidRPr="007C6240">
              <w:rPr>
                <w:rFonts w:hAnsi="新細明體"/>
                <w:sz w:val="24"/>
                <w:szCs w:val="24"/>
              </w:rPr>
              <w:t xml:space="preserve"> </w:t>
            </w:r>
          </w:p>
          <w:p w:rsidR="00211D3F" w:rsidRPr="007C6240" w:rsidRDefault="00211D3F" w:rsidP="005071A3">
            <w:pPr>
              <w:pStyle w:val="4123"/>
              <w:spacing w:line="240" w:lineRule="exact"/>
              <w:ind w:left="57" w:firstLine="10"/>
              <w:rPr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2-2-1</w:t>
              </w:r>
            </w:smartTag>
          </w:p>
        </w:tc>
      </w:tr>
      <w:tr w:rsidR="00211D3F" w:rsidRPr="00D66D89" w:rsidTr="0043131B">
        <w:trPr>
          <w:trHeight w:val="920"/>
        </w:trPr>
        <w:tc>
          <w:tcPr>
            <w:tcW w:w="1970" w:type="dxa"/>
            <w:vAlign w:val="center"/>
          </w:tcPr>
          <w:p w:rsidR="00211D3F" w:rsidRPr="00D66D89" w:rsidRDefault="00211D3F" w:rsidP="0004512E">
            <w:pPr>
              <w:jc w:val="center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color w:val="000000"/>
                <w:szCs w:val="24"/>
              </w:rPr>
              <w:t>第</w:t>
            </w:r>
            <w:r w:rsidRPr="00D66D89">
              <w:rPr>
                <w:rFonts w:ascii="新細明體" w:hAnsi="新細明體"/>
                <w:color w:val="000000"/>
                <w:szCs w:val="24"/>
              </w:rPr>
              <w:t>15-</w:t>
            </w:r>
            <w:r>
              <w:rPr>
                <w:rFonts w:ascii="新細明體" w:hAnsi="新細明體"/>
                <w:color w:val="000000"/>
                <w:szCs w:val="24"/>
              </w:rPr>
              <w:t>21</w:t>
            </w:r>
            <w:r w:rsidRPr="00D66D89">
              <w:rPr>
                <w:rFonts w:ascii="新細明體" w:hAnsi="新細明體" w:hint="eastAsia"/>
                <w:color w:val="000000"/>
                <w:szCs w:val="24"/>
              </w:rPr>
              <w:t>週</w:t>
            </w:r>
          </w:p>
        </w:tc>
        <w:tc>
          <w:tcPr>
            <w:tcW w:w="2938" w:type="dxa"/>
            <w:gridSpan w:val="2"/>
          </w:tcPr>
          <w:p w:rsidR="00211D3F" w:rsidRPr="00D66D89" w:rsidRDefault="00211D3F" w:rsidP="007F377A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6.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感恩的季節</w:t>
            </w:r>
          </w:p>
          <w:p w:rsidR="00211D3F" w:rsidRDefault="00211D3F" w:rsidP="007F377A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6-1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甜蜜的音符</w:t>
            </w:r>
          </w:p>
          <w:p w:rsidR="00211D3F" w:rsidRDefault="00211D3F" w:rsidP="007F377A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6-2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將心比心</w:t>
            </w:r>
          </w:p>
          <w:p w:rsidR="00211D3F" w:rsidRPr="00D66D89" w:rsidRDefault="00211D3F" w:rsidP="007F377A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6-3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愛要怎麼說</w:t>
            </w:r>
          </w:p>
          <w:p w:rsidR="00211D3F" w:rsidRPr="00D66D89" w:rsidRDefault="00211D3F" w:rsidP="007F377A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211D3F" w:rsidRPr="00D66D89" w:rsidRDefault="00211D3F" w:rsidP="00FD14BA">
            <w:pPr>
              <w:jc w:val="center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6</w:t>
            </w:r>
          </w:p>
        </w:tc>
        <w:tc>
          <w:tcPr>
            <w:tcW w:w="1275" w:type="dxa"/>
          </w:tcPr>
          <w:p w:rsidR="00211D3F" w:rsidRPr="0043131B" w:rsidRDefault="00211D3F" w:rsidP="00474D89">
            <w:pPr>
              <w:pStyle w:val="a"/>
              <w:spacing w:line="240" w:lineRule="auto"/>
              <w:ind w:left="0" w:firstLine="0"/>
              <w:jc w:val="both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eastAsia="新細明體"/>
                  <w:sz w:val="24"/>
                </w:rPr>
                <w:t>1-2-1</w:t>
              </w:r>
            </w:smartTag>
          </w:p>
          <w:p w:rsidR="00211D3F" w:rsidRPr="0043131B" w:rsidRDefault="00211D3F" w:rsidP="00474D89">
            <w:pPr>
              <w:pStyle w:val="a"/>
              <w:spacing w:line="240" w:lineRule="auto"/>
              <w:ind w:left="0" w:firstLine="0"/>
              <w:jc w:val="both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8"/>
                  <w:attr w:name="Month" w:val="2"/>
                  <w:attr w:name="Year" w:val="2003"/>
                </w:smartTagPr>
              </w:smartTag>
              <w:r w:rsidRPr="0043131B">
                <w:rPr>
                  <w:rFonts w:ascii="新細明體" w:eastAsia="新細明體"/>
                  <w:sz w:val="24"/>
                </w:rPr>
                <w:t>1-2-2</w:t>
              </w:r>
            </w:smartTag>
          </w:p>
          <w:p w:rsidR="00211D3F" w:rsidRPr="0043131B" w:rsidRDefault="00211D3F" w:rsidP="00474D89">
            <w:pPr>
              <w:pStyle w:val="a"/>
              <w:spacing w:line="240" w:lineRule="auto"/>
              <w:ind w:left="0" w:firstLine="0"/>
              <w:jc w:val="both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eastAsia="新細明體"/>
                  <w:sz w:val="24"/>
                </w:rPr>
                <w:t>1-2-3</w:t>
              </w:r>
            </w:smartTag>
          </w:p>
          <w:p w:rsidR="00211D3F" w:rsidRPr="0043131B" w:rsidRDefault="00211D3F" w:rsidP="00474D89">
            <w:pPr>
              <w:pStyle w:val="a"/>
              <w:spacing w:line="240" w:lineRule="auto"/>
              <w:ind w:left="0" w:firstLine="0"/>
              <w:jc w:val="both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eastAsia="新細明體"/>
                  <w:sz w:val="24"/>
                </w:rPr>
                <w:t>1-2-5</w:t>
              </w:r>
            </w:smartTag>
          </w:p>
          <w:p w:rsidR="00211D3F" w:rsidRPr="0043131B" w:rsidRDefault="00211D3F" w:rsidP="00474D89">
            <w:pPr>
              <w:pStyle w:val="a"/>
              <w:spacing w:line="240" w:lineRule="auto"/>
              <w:ind w:left="0" w:firstLine="0"/>
              <w:jc w:val="both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eastAsia="新細明體"/>
                  <w:sz w:val="24"/>
                </w:rPr>
                <w:t>1-2-6</w:t>
              </w:r>
            </w:smartTag>
          </w:p>
          <w:p w:rsidR="00211D3F" w:rsidRPr="0043131B" w:rsidRDefault="00211D3F" w:rsidP="00474D89">
            <w:pPr>
              <w:pStyle w:val="a"/>
              <w:spacing w:line="240" w:lineRule="auto"/>
              <w:ind w:left="0" w:firstLine="0"/>
              <w:jc w:val="both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eastAsia="新細明體"/>
                  <w:sz w:val="24"/>
                </w:rPr>
                <w:t>2-2-7</w:t>
              </w:r>
            </w:smartTag>
          </w:p>
          <w:p w:rsidR="00211D3F" w:rsidRPr="0043131B" w:rsidRDefault="00211D3F" w:rsidP="00474D89">
            <w:pPr>
              <w:pStyle w:val="a"/>
              <w:spacing w:line="240" w:lineRule="auto"/>
              <w:ind w:left="0" w:firstLine="0"/>
              <w:jc w:val="both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8"/>
                  <w:attr w:name="Month" w:val="2"/>
                  <w:attr w:name="Year" w:val="2003"/>
                </w:smartTagPr>
              </w:smartTag>
              <w:r w:rsidRPr="0043131B">
                <w:rPr>
                  <w:rFonts w:ascii="新細明體" w:eastAsia="新細明體"/>
                  <w:sz w:val="24"/>
                </w:rPr>
                <w:t>3-2-11</w:t>
              </w:r>
            </w:smartTag>
          </w:p>
        </w:tc>
        <w:tc>
          <w:tcPr>
            <w:tcW w:w="5831" w:type="dxa"/>
            <w:gridSpan w:val="2"/>
          </w:tcPr>
          <w:p w:rsidR="00211D3F" w:rsidRPr="0043131B" w:rsidRDefault="00211D3F" w:rsidP="0043131B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 w:rsidRPr="0043131B">
              <w:rPr>
                <w:rFonts w:ascii="新細明體" w:hAnsi="新細明體" w:cs="DFBiaoSongStd-W4"/>
                <w:kern w:val="0"/>
                <w:szCs w:val="24"/>
              </w:rPr>
              <w:t>1.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演唱歌曲〈甜美的家庭〉。</w:t>
            </w:r>
          </w:p>
          <w:p w:rsidR="00211D3F" w:rsidRPr="0043131B" w:rsidRDefault="00211D3F" w:rsidP="0043131B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 w:rsidRPr="0043131B">
              <w:rPr>
                <w:rFonts w:ascii="新細明體" w:hAnsi="新細明體" w:cs="DFBiaoSongStd-W4"/>
                <w:kern w:val="0"/>
                <w:szCs w:val="24"/>
              </w:rPr>
              <w:t>2.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複習弱起拍子。</w:t>
            </w:r>
          </w:p>
          <w:p w:rsidR="00211D3F" w:rsidRPr="0043131B" w:rsidRDefault="00211D3F" w:rsidP="0043131B">
            <w:pPr>
              <w:pStyle w:val="5"/>
              <w:adjustRightInd w:val="0"/>
              <w:snapToGrid w:val="0"/>
              <w:spacing w:line="240" w:lineRule="auto"/>
              <w:ind w:leftChars="10" w:left="24" w:rightChars="10" w:right="24" w:firstLine="0"/>
              <w:jc w:val="left"/>
              <w:rPr>
                <w:rFonts w:ascii="新細明體" w:cs="DFBiaoSongStd-W4"/>
                <w:kern w:val="0"/>
                <w:sz w:val="24"/>
                <w:szCs w:val="24"/>
              </w:rPr>
            </w:pPr>
            <w:r w:rsidRPr="0043131B">
              <w:rPr>
                <w:rFonts w:ascii="新細明體" w:hAnsi="新細明體" w:cs="DFBiaoSongStd-W4"/>
                <w:kern w:val="0"/>
                <w:sz w:val="24"/>
                <w:szCs w:val="24"/>
              </w:rPr>
              <w:t>3.</w:t>
            </w:r>
            <w:r w:rsidRPr="0043131B">
              <w:rPr>
                <w:rFonts w:ascii="新細明體" w:hAnsi="新細明體" w:cs="DFBiaoSongStd-W4" w:hint="eastAsia"/>
                <w:kern w:val="0"/>
                <w:sz w:val="24"/>
                <w:szCs w:val="24"/>
              </w:rPr>
              <w:t>詮釋歌曲。</w:t>
            </w:r>
          </w:p>
          <w:p w:rsidR="00211D3F" w:rsidRPr="0043131B" w:rsidRDefault="00211D3F" w:rsidP="0043131B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 w:rsidRPr="0043131B">
              <w:rPr>
                <w:rFonts w:ascii="新細明體" w:hAnsi="新細明體" w:cs="DFBiaoSongStd-W4"/>
                <w:kern w:val="0"/>
                <w:szCs w:val="24"/>
              </w:rPr>
              <w:t>4.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欣賞法國號演奏與童聲演唱的〈遊子吟〉。</w:t>
            </w:r>
          </w:p>
          <w:p w:rsidR="00211D3F" w:rsidRPr="0043131B" w:rsidRDefault="00211D3F" w:rsidP="0043131B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 w:rsidRPr="0043131B">
              <w:rPr>
                <w:rFonts w:ascii="新細明體" w:hAnsi="新細明體" w:cs="DFBiaoSongStd-W4"/>
                <w:kern w:val="0"/>
                <w:szCs w:val="24"/>
              </w:rPr>
              <w:t>5.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認識德國音樂家布拉姆斯。</w:t>
            </w:r>
          </w:p>
          <w:p w:rsidR="00211D3F" w:rsidRPr="0043131B" w:rsidRDefault="00211D3F" w:rsidP="0043131B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 w:rsidRPr="0043131B">
              <w:rPr>
                <w:rFonts w:ascii="新細明體" w:hAnsi="新細明體" w:cs="DFBiaoSongStd-W4"/>
                <w:kern w:val="0"/>
                <w:szCs w:val="24"/>
              </w:rPr>
              <w:t>6.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認識法國號的音色與外形。</w:t>
            </w:r>
          </w:p>
          <w:p w:rsidR="00211D3F" w:rsidRPr="007C6240" w:rsidRDefault="00211D3F" w:rsidP="0043131B">
            <w:pPr>
              <w:pStyle w:val="4123"/>
              <w:spacing w:line="240" w:lineRule="auto"/>
              <w:ind w:left="0" w:right="0" w:firstLine="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cs="DFBiaoSongStd-W4"/>
                <w:kern w:val="0"/>
                <w:sz w:val="24"/>
                <w:szCs w:val="24"/>
              </w:rPr>
              <w:t>7.</w:t>
            </w:r>
            <w:r w:rsidRPr="007C6240">
              <w:rPr>
                <w:rFonts w:hAnsi="新細明體" w:cs="DFBiaoSongStd-W4" w:hint="eastAsia"/>
                <w:kern w:val="0"/>
                <w:sz w:val="24"/>
                <w:szCs w:val="24"/>
              </w:rPr>
              <w:t>感受詩的意境及父母對子女的愛。</w:t>
            </w:r>
          </w:p>
        </w:tc>
        <w:tc>
          <w:tcPr>
            <w:tcW w:w="2401" w:type="dxa"/>
          </w:tcPr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2-2-1</w:t>
              </w:r>
            </w:smartTag>
          </w:p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1-2-1</w:t>
              </w:r>
            </w:smartTag>
          </w:p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3-2-6</w:t>
              </w:r>
            </w:smartTag>
            <w:r w:rsidRPr="007C6240">
              <w:rPr>
                <w:rFonts w:hAnsi="新細明體"/>
                <w:sz w:val="24"/>
                <w:szCs w:val="24"/>
              </w:rPr>
              <w:t xml:space="preserve"> </w:t>
            </w:r>
          </w:p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7C6240">
                <w:rPr>
                  <w:rFonts w:hAnsi="新細明體"/>
                  <w:sz w:val="24"/>
                  <w:szCs w:val="24"/>
                </w:rPr>
                <w:t>3-2-8</w:t>
              </w:r>
            </w:smartTag>
          </w:p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</w:p>
        </w:tc>
      </w:tr>
      <w:tr w:rsidR="00211D3F" w:rsidRPr="00D66D89" w:rsidTr="0043131B">
        <w:trPr>
          <w:trHeight w:val="920"/>
        </w:trPr>
        <w:tc>
          <w:tcPr>
            <w:tcW w:w="1970" w:type="dxa"/>
            <w:vAlign w:val="center"/>
          </w:tcPr>
          <w:p w:rsidR="00211D3F" w:rsidRPr="00D66D89" w:rsidRDefault="00211D3F" w:rsidP="0004512E">
            <w:pPr>
              <w:jc w:val="center"/>
              <w:rPr>
                <w:rFonts w:ascii="新細明體"/>
                <w:szCs w:val="24"/>
              </w:rPr>
            </w:pPr>
            <w:r w:rsidRPr="00D66D89">
              <w:rPr>
                <w:rFonts w:ascii="新細明體" w:hAnsi="新細明體" w:hint="eastAsia"/>
                <w:color w:val="000000"/>
                <w:szCs w:val="24"/>
              </w:rPr>
              <w:t>第</w:t>
            </w:r>
            <w:r w:rsidRPr="00D66D89">
              <w:rPr>
                <w:rFonts w:ascii="新細明體" w:hAnsi="新細明體"/>
                <w:color w:val="000000"/>
                <w:szCs w:val="24"/>
              </w:rPr>
              <w:t>15-</w:t>
            </w:r>
            <w:r>
              <w:rPr>
                <w:rFonts w:ascii="新細明體" w:hAnsi="新細明體"/>
                <w:color w:val="000000"/>
                <w:szCs w:val="24"/>
              </w:rPr>
              <w:t>21</w:t>
            </w:r>
            <w:r w:rsidRPr="00D66D89">
              <w:rPr>
                <w:rFonts w:ascii="新細明體" w:hAnsi="新細明體" w:hint="eastAsia"/>
                <w:color w:val="000000"/>
                <w:szCs w:val="24"/>
              </w:rPr>
              <w:t>週</w:t>
            </w:r>
          </w:p>
        </w:tc>
        <w:tc>
          <w:tcPr>
            <w:tcW w:w="2938" w:type="dxa"/>
            <w:gridSpan w:val="2"/>
            <w:vAlign w:val="center"/>
          </w:tcPr>
          <w:p w:rsidR="00211D3F" w:rsidRPr="00D66D89" w:rsidRDefault="00211D3F" w:rsidP="007F377A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6.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感恩的季節</w:t>
            </w:r>
          </w:p>
          <w:p w:rsidR="00211D3F" w:rsidRDefault="00211D3F" w:rsidP="007F377A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6-1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甜蜜的音符</w:t>
            </w:r>
          </w:p>
          <w:p w:rsidR="00211D3F" w:rsidRDefault="00211D3F" w:rsidP="007F377A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6-2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將心比心</w:t>
            </w:r>
          </w:p>
          <w:p w:rsidR="00211D3F" w:rsidRPr="00D66D89" w:rsidRDefault="00211D3F" w:rsidP="007F377A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6-3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愛要怎麼說</w:t>
            </w:r>
          </w:p>
          <w:p w:rsidR="00211D3F" w:rsidRPr="00D66D89" w:rsidRDefault="00211D3F" w:rsidP="007277C0">
            <w:pPr>
              <w:rPr>
                <w:rFonts w:ascii="新細明體"/>
                <w:szCs w:val="24"/>
              </w:rPr>
            </w:pPr>
          </w:p>
        </w:tc>
        <w:tc>
          <w:tcPr>
            <w:tcW w:w="1173" w:type="dxa"/>
            <w:vAlign w:val="center"/>
          </w:tcPr>
          <w:p w:rsidR="00211D3F" w:rsidRPr="00D66D89" w:rsidRDefault="00211D3F" w:rsidP="0004512E">
            <w:pPr>
              <w:jc w:val="center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6</w:t>
            </w:r>
          </w:p>
        </w:tc>
        <w:tc>
          <w:tcPr>
            <w:tcW w:w="1275" w:type="dxa"/>
          </w:tcPr>
          <w:p w:rsidR="00211D3F" w:rsidRPr="0043131B" w:rsidRDefault="00211D3F" w:rsidP="007F377A">
            <w:pPr>
              <w:pStyle w:val="a"/>
              <w:spacing w:line="240" w:lineRule="auto"/>
              <w:ind w:left="0" w:firstLine="0"/>
              <w:jc w:val="both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eastAsia="新細明體"/>
                  <w:sz w:val="24"/>
                </w:rPr>
                <w:t>1-2-1</w:t>
              </w:r>
            </w:smartTag>
          </w:p>
          <w:p w:rsidR="00211D3F" w:rsidRPr="0043131B" w:rsidRDefault="00211D3F" w:rsidP="007F377A">
            <w:pPr>
              <w:pStyle w:val="a"/>
              <w:spacing w:line="240" w:lineRule="auto"/>
              <w:ind w:left="0" w:firstLine="0"/>
              <w:jc w:val="both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8"/>
                  <w:attr w:name="Month" w:val="2"/>
                  <w:attr w:name="Year" w:val="2003"/>
                </w:smartTagPr>
              </w:smartTag>
              <w:r w:rsidRPr="0043131B">
                <w:rPr>
                  <w:rFonts w:ascii="新細明體" w:eastAsia="新細明體"/>
                  <w:sz w:val="24"/>
                </w:rPr>
                <w:t>1-2-2</w:t>
              </w:r>
            </w:smartTag>
          </w:p>
          <w:p w:rsidR="00211D3F" w:rsidRPr="0043131B" w:rsidRDefault="00211D3F" w:rsidP="007F377A">
            <w:pPr>
              <w:pStyle w:val="a"/>
              <w:spacing w:line="240" w:lineRule="auto"/>
              <w:ind w:left="0" w:firstLine="0"/>
              <w:jc w:val="both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eastAsia="新細明體"/>
                  <w:sz w:val="24"/>
                </w:rPr>
                <w:t>1-2-3</w:t>
              </w:r>
            </w:smartTag>
          </w:p>
          <w:p w:rsidR="00211D3F" w:rsidRPr="0043131B" w:rsidRDefault="00211D3F" w:rsidP="007F377A">
            <w:pPr>
              <w:pStyle w:val="a"/>
              <w:spacing w:line="240" w:lineRule="auto"/>
              <w:ind w:left="0" w:firstLine="0"/>
              <w:jc w:val="both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eastAsia="新細明體"/>
                  <w:sz w:val="24"/>
                </w:rPr>
                <w:t>1-2-5</w:t>
              </w:r>
            </w:smartTag>
          </w:p>
          <w:p w:rsidR="00211D3F" w:rsidRPr="0043131B" w:rsidRDefault="00211D3F" w:rsidP="007F377A">
            <w:pPr>
              <w:pStyle w:val="a"/>
              <w:spacing w:line="240" w:lineRule="auto"/>
              <w:ind w:left="0" w:firstLine="0"/>
              <w:jc w:val="both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eastAsia="新細明體"/>
                  <w:sz w:val="24"/>
                </w:rPr>
                <w:t>1-2-6</w:t>
              </w:r>
            </w:smartTag>
          </w:p>
          <w:p w:rsidR="00211D3F" w:rsidRPr="0043131B" w:rsidRDefault="00211D3F" w:rsidP="007F377A">
            <w:pPr>
              <w:pStyle w:val="a"/>
              <w:spacing w:line="240" w:lineRule="auto"/>
              <w:ind w:left="0" w:firstLine="0"/>
              <w:jc w:val="both"/>
              <w:rPr>
                <w:rFonts w:ascii="新細明體" w:eastAsia="新細明體"/>
                <w:sz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r w:rsidRPr="0043131B">
                <w:rPr>
                  <w:rFonts w:ascii="新細明體" w:eastAsia="新細明體"/>
                  <w:sz w:val="24"/>
                </w:rPr>
                <w:t>2-2-7</w:t>
              </w:r>
            </w:smartTag>
          </w:p>
          <w:p w:rsidR="00211D3F" w:rsidRPr="0043131B" w:rsidRDefault="00211D3F" w:rsidP="007F377A">
            <w:pPr>
              <w:snapToGrid w:val="0"/>
              <w:jc w:val="both"/>
              <w:rPr>
                <w:rFonts w:ascii="新細明體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2"/>
                <w:attr w:name="Year" w:val="2003"/>
              </w:smartTagPr>
              <w:smartTag w:uri="urn:schemas-microsoft-com:office:smarttags" w:element="chsdate">
                <w:smartTagPr>
                  <w:attr w:name="IsROCDate" w:val="False"/>
                  <w:attr w:name="IsLunarDate" w:val="False"/>
                  <w:attr w:name="Day" w:val="8"/>
                  <w:attr w:name="Month" w:val="2"/>
                  <w:attr w:name="Year" w:val="2003"/>
                </w:smartTagPr>
              </w:smartTag>
              <w:r w:rsidRPr="0043131B">
                <w:rPr>
                  <w:rFonts w:ascii="新細明體" w:hAnsi="新細明體"/>
                  <w:szCs w:val="24"/>
                </w:rPr>
                <w:t>3-2-11</w:t>
              </w:r>
            </w:smartTag>
          </w:p>
        </w:tc>
        <w:tc>
          <w:tcPr>
            <w:tcW w:w="5831" w:type="dxa"/>
            <w:gridSpan w:val="2"/>
          </w:tcPr>
          <w:p w:rsidR="00211D3F" w:rsidRPr="0043131B" w:rsidRDefault="00211D3F" w:rsidP="0043131B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 w:rsidRPr="0043131B">
              <w:rPr>
                <w:rFonts w:ascii="新細明體" w:hAnsi="新細明體" w:cs="DFBiaoSongStd-W4"/>
                <w:kern w:val="0"/>
                <w:szCs w:val="24"/>
              </w:rPr>
              <w:t>1.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能歸納出幾種不同造形、機能及不同用途的卡片。</w:t>
            </w:r>
          </w:p>
          <w:p w:rsidR="00211D3F" w:rsidRDefault="00211D3F" w:rsidP="00AA2274">
            <w:pPr>
              <w:autoSpaceDE w:val="0"/>
              <w:autoSpaceDN w:val="0"/>
              <w:adjustRightInd w:val="0"/>
              <w:snapToGrid w:val="0"/>
              <w:ind w:leftChars="10" w:left="264" w:rightChars="10" w:right="24" w:hangingChars="100" w:hanging="240"/>
              <w:rPr>
                <w:rFonts w:ascii="新細明體"/>
                <w:kern w:val="0"/>
                <w:szCs w:val="24"/>
              </w:rPr>
            </w:pPr>
            <w:r w:rsidRPr="0043131B">
              <w:rPr>
                <w:rFonts w:ascii="新細明體" w:hAnsi="新細明體"/>
                <w:kern w:val="0"/>
                <w:szCs w:val="24"/>
              </w:rPr>
              <w:t>2.</w:t>
            </w:r>
            <w:r w:rsidRPr="0043131B">
              <w:rPr>
                <w:rFonts w:ascii="新細明體" w:hAnsi="新細明體" w:hint="eastAsia"/>
                <w:kern w:val="0"/>
                <w:szCs w:val="24"/>
              </w:rPr>
              <w:t>能了解卡片開合時紙張所產生的機能性，並運用此特性製作卡片。</w:t>
            </w:r>
          </w:p>
          <w:p w:rsidR="00211D3F" w:rsidRPr="0043131B" w:rsidRDefault="00211D3F" w:rsidP="00AA2274">
            <w:pPr>
              <w:autoSpaceDE w:val="0"/>
              <w:autoSpaceDN w:val="0"/>
              <w:adjustRightInd w:val="0"/>
              <w:snapToGrid w:val="0"/>
              <w:ind w:leftChars="10" w:left="264" w:rightChars="10" w:right="24" w:hangingChars="100" w:hanging="240"/>
              <w:rPr>
                <w:rFonts w:ascii="新細明體"/>
                <w:kern w:val="0"/>
                <w:szCs w:val="24"/>
              </w:rPr>
            </w:pPr>
            <w:r>
              <w:rPr>
                <w:rFonts w:ascii="新細明體" w:hAnsi="新細明體"/>
                <w:kern w:val="0"/>
                <w:szCs w:val="24"/>
              </w:rPr>
              <w:t>3.</w:t>
            </w:r>
            <w:r w:rsidRPr="0043131B">
              <w:rPr>
                <w:rFonts w:ascii="新細明體" w:hAnsi="新細明體" w:cs="華康標宋體a.." w:hint="eastAsia"/>
                <w:color w:val="000000"/>
                <w:szCs w:val="24"/>
              </w:rPr>
              <w:t>思考除了卡片以外，還可以製作什麼禮物來表達感謝的心意。</w:t>
            </w:r>
          </w:p>
          <w:p w:rsidR="00211D3F" w:rsidRPr="007C6240" w:rsidRDefault="00211D3F" w:rsidP="0043131B">
            <w:pPr>
              <w:pStyle w:val="4123"/>
              <w:spacing w:line="240" w:lineRule="auto"/>
              <w:ind w:left="0" w:right="0" w:firstLine="0"/>
              <w:rPr>
                <w:rFonts w:hAnsi="新細明體"/>
                <w:sz w:val="24"/>
                <w:szCs w:val="24"/>
              </w:rPr>
            </w:pPr>
          </w:p>
        </w:tc>
        <w:tc>
          <w:tcPr>
            <w:tcW w:w="2401" w:type="dxa"/>
          </w:tcPr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/>
                <w:sz w:val="24"/>
                <w:szCs w:val="24"/>
              </w:rPr>
              <w:t>2-2-1</w:t>
            </w:r>
          </w:p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/>
                <w:sz w:val="24"/>
                <w:szCs w:val="24"/>
              </w:rPr>
              <w:t>1-2-1</w:t>
            </w:r>
          </w:p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/>
                <w:sz w:val="24"/>
                <w:szCs w:val="24"/>
              </w:rPr>
              <w:t xml:space="preserve">3-2-6 </w:t>
            </w:r>
          </w:p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/>
                <w:sz w:val="24"/>
                <w:szCs w:val="24"/>
              </w:rPr>
              <w:t>3-2-8</w:t>
            </w:r>
          </w:p>
          <w:p w:rsidR="00211D3F" w:rsidRPr="007C6240" w:rsidRDefault="00211D3F" w:rsidP="00C22849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</w:p>
        </w:tc>
      </w:tr>
      <w:tr w:rsidR="00211D3F" w:rsidRPr="00D66D89" w:rsidTr="0043131B">
        <w:trPr>
          <w:trHeight w:val="920"/>
        </w:trPr>
        <w:tc>
          <w:tcPr>
            <w:tcW w:w="1970" w:type="dxa"/>
            <w:tcBorders>
              <w:bottom w:val="single" w:sz="12" w:space="0" w:color="auto"/>
            </w:tcBorders>
            <w:vAlign w:val="center"/>
          </w:tcPr>
          <w:p w:rsidR="00211D3F" w:rsidRPr="00D66D89" w:rsidRDefault="00211D3F" w:rsidP="0004512E">
            <w:pPr>
              <w:jc w:val="center"/>
              <w:rPr>
                <w:rFonts w:ascii="新細明體"/>
                <w:color w:val="000000"/>
                <w:szCs w:val="24"/>
              </w:rPr>
            </w:pPr>
            <w:r w:rsidRPr="00D66D89">
              <w:rPr>
                <w:rFonts w:ascii="新細明體" w:hAnsi="新細明體" w:hint="eastAsia"/>
                <w:color w:val="000000"/>
                <w:szCs w:val="24"/>
              </w:rPr>
              <w:t>第</w:t>
            </w:r>
            <w:r w:rsidRPr="00D66D89">
              <w:rPr>
                <w:rFonts w:ascii="新細明體" w:hAnsi="新細明體"/>
                <w:color w:val="000000"/>
                <w:szCs w:val="24"/>
              </w:rPr>
              <w:t>15-</w:t>
            </w:r>
            <w:r>
              <w:rPr>
                <w:rFonts w:ascii="新細明體" w:hAnsi="新細明體"/>
                <w:color w:val="000000"/>
                <w:szCs w:val="24"/>
              </w:rPr>
              <w:t>21</w:t>
            </w:r>
            <w:r w:rsidRPr="00D66D89">
              <w:rPr>
                <w:rFonts w:ascii="新細明體" w:hAnsi="新細明體" w:hint="eastAsia"/>
                <w:color w:val="000000"/>
                <w:szCs w:val="24"/>
              </w:rPr>
              <w:t>週</w:t>
            </w:r>
          </w:p>
        </w:tc>
        <w:tc>
          <w:tcPr>
            <w:tcW w:w="2938" w:type="dxa"/>
            <w:gridSpan w:val="2"/>
            <w:tcBorders>
              <w:bottom w:val="single" w:sz="12" w:space="0" w:color="auto"/>
            </w:tcBorders>
            <w:vAlign w:val="center"/>
          </w:tcPr>
          <w:p w:rsidR="00211D3F" w:rsidRPr="00D66D89" w:rsidRDefault="00211D3F" w:rsidP="007F377A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6.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感恩的季節</w:t>
            </w:r>
          </w:p>
          <w:p w:rsidR="00211D3F" w:rsidRDefault="00211D3F" w:rsidP="007F377A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6-1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甜蜜的音符</w:t>
            </w:r>
          </w:p>
          <w:p w:rsidR="00211D3F" w:rsidRDefault="00211D3F" w:rsidP="007F377A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6-2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將心比心</w:t>
            </w:r>
          </w:p>
          <w:p w:rsidR="00211D3F" w:rsidRPr="00D66D89" w:rsidRDefault="00211D3F" w:rsidP="007F377A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  <w:r w:rsidRPr="00D66D89">
              <w:rPr>
                <w:rFonts w:ascii="新細明體" w:hAnsi="新細明體"/>
                <w:noProof/>
                <w:szCs w:val="24"/>
              </w:rPr>
              <w:t>6-3</w:t>
            </w:r>
            <w:r w:rsidRPr="00D66D89">
              <w:rPr>
                <w:rFonts w:ascii="新細明體" w:hAnsi="新細明體" w:hint="eastAsia"/>
                <w:noProof/>
                <w:szCs w:val="24"/>
              </w:rPr>
              <w:t>愛要怎麼說</w:t>
            </w:r>
          </w:p>
          <w:p w:rsidR="00211D3F" w:rsidRPr="00D66D89" w:rsidRDefault="00211D3F" w:rsidP="007277C0">
            <w:pPr>
              <w:spacing w:line="240" w:lineRule="atLeast"/>
              <w:jc w:val="both"/>
              <w:rPr>
                <w:rFonts w:ascii="新細明體"/>
                <w:noProof/>
                <w:szCs w:val="24"/>
              </w:rPr>
            </w:pPr>
          </w:p>
        </w:tc>
        <w:tc>
          <w:tcPr>
            <w:tcW w:w="1173" w:type="dxa"/>
            <w:tcBorders>
              <w:bottom w:val="single" w:sz="12" w:space="0" w:color="auto"/>
            </w:tcBorders>
            <w:vAlign w:val="center"/>
          </w:tcPr>
          <w:p w:rsidR="00211D3F" w:rsidRPr="00D66D89" w:rsidRDefault="00211D3F" w:rsidP="0004512E">
            <w:pPr>
              <w:jc w:val="center"/>
              <w:rPr>
                <w:rFonts w:ascii="新細明體"/>
                <w:szCs w:val="24"/>
              </w:rPr>
            </w:pPr>
            <w:r>
              <w:rPr>
                <w:rFonts w:ascii="新細明體" w:hAnsi="新細明體"/>
                <w:szCs w:val="24"/>
              </w:rPr>
              <w:t>5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211D3F" w:rsidRPr="0043131B" w:rsidRDefault="00211D3F" w:rsidP="007F377A">
            <w:pPr>
              <w:pStyle w:val="a"/>
              <w:spacing w:line="240" w:lineRule="auto"/>
              <w:ind w:left="0" w:firstLine="0"/>
              <w:jc w:val="both"/>
              <w:rPr>
                <w:rFonts w:ascii="新細明體" w:eastAsia="新細明體"/>
                <w:sz w:val="24"/>
              </w:rPr>
            </w:pPr>
            <w:r w:rsidRPr="0043131B">
              <w:rPr>
                <w:rFonts w:ascii="新細明體" w:eastAsia="新細明體"/>
                <w:sz w:val="24"/>
              </w:rPr>
              <w:t>1-2-2</w:t>
            </w:r>
          </w:p>
          <w:p w:rsidR="00211D3F" w:rsidRPr="0043131B" w:rsidRDefault="00211D3F" w:rsidP="007F377A">
            <w:pPr>
              <w:pStyle w:val="a"/>
              <w:spacing w:line="240" w:lineRule="auto"/>
              <w:ind w:left="0" w:firstLine="0"/>
              <w:jc w:val="both"/>
              <w:rPr>
                <w:rFonts w:ascii="新細明體" w:eastAsia="新細明體"/>
                <w:sz w:val="24"/>
              </w:rPr>
            </w:pPr>
            <w:r w:rsidRPr="0043131B">
              <w:rPr>
                <w:rFonts w:ascii="新細明體" w:eastAsia="新細明體"/>
                <w:sz w:val="24"/>
              </w:rPr>
              <w:t>1-2-3</w:t>
            </w:r>
          </w:p>
          <w:p w:rsidR="00211D3F" w:rsidRPr="0043131B" w:rsidRDefault="00211D3F" w:rsidP="007F377A">
            <w:pPr>
              <w:pStyle w:val="a"/>
              <w:spacing w:line="240" w:lineRule="auto"/>
              <w:ind w:left="0" w:firstLine="0"/>
              <w:jc w:val="both"/>
              <w:rPr>
                <w:rFonts w:ascii="新細明體" w:eastAsia="新細明體"/>
                <w:sz w:val="24"/>
              </w:rPr>
            </w:pPr>
            <w:r w:rsidRPr="0043131B">
              <w:rPr>
                <w:rFonts w:ascii="新細明體" w:eastAsia="新細明體"/>
                <w:sz w:val="24"/>
              </w:rPr>
              <w:t>1-2-5</w:t>
            </w:r>
          </w:p>
          <w:p w:rsidR="00211D3F" w:rsidRPr="0043131B" w:rsidRDefault="00211D3F" w:rsidP="007F377A">
            <w:pPr>
              <w:pStyle w:val="a"/>
              <w:spacing w:line="240" w:lineRule="auto"/>
              <w:ind w:left="0" w:firstLine="0"/>
              <w:jc w:val="both"/>
              <w:rPr>
                <w:rFonts w:ascii="新細明體" w:eastAsia="新細明體"/>
                <w:sz w:val="24"/>
              </w:rPr>
            </w:pPr>
            <w:r w:rsidRPr="0043131B">
              <w:rPr>
                <w:rFonts w:ascii="新細明體" w:eastAsia="新細明體"/>
                <w:sz w:val="24"/>
              </w:rPr>
              <w:t>1-2-6</w:t>
            </w:r>
          </w:p>
          <w:p w:rsidR="00211D3F" w:rsidRPr="0043131B" w:rsidRDefault="00211D3F" w:rsidP="007F377A">
            <w:pPr>
              <w:pStyle w:val="a"/>
              <w:spacing w:line="240" w:lineRule="auto"/>
              <w:ind w:left="0" w:firstLine="0"/>
              <w:jc w:val="both"/>
              <w:rPr>
                <w:rFonts w:ascii="新細明體" w:eastAsia="新細明體"/>
                <w:sz w:val="24"/>
              </w:rPr>
            </w:pPr>
            <w:r w:rsidRPr="0043131B">
              <w:rPr>
                <w:rFonts w:ascii="新細明體" w:eastAsia="新細明體"/>
                <w:sz w:val="24"/>
              </w:rPr>
              <w:t>2-2-7</w:t>
            </w:r>
          </w:p>
          <w:p w:rsidR="00211D3F" w:rsidRPr="0043131B" w:rsidRDefault="00211D3F" w:rsidP="007F377A">
            <w:pPr>
              <w:snapToGrid w:val="0"/>
              <w:jc w:val="both"/>
              <w:rPr>
                <w:rFonts w:ascii="新細明體"/>
                <w:szCs w:val="24"/>
              </w:rPr>
            </w:pPr>
            <w:r w:rsidRPr="0043131B">
              <w:rPr>
                <w:rFonts w:ascii="新細明體" w:hAnsi="新細明體"/>
                <w:szCs w:val="24"/>
              </w:rPr>
              <w:t>3-2-11</w:t>
            </w:r>
          </w:p>
        </w:tc>
        <w:tc>
          <w:tcPr>
            <w:tcW w:w="5831" w:type="dxa"/>
            <w:gridSpan w:val="2"/>
            <w:tcBorders>
              <w:bottom w:val="single" w:sz="12" w:space="0" w:color="auto"/>
            </w:tcBorders>
          </w:tcPr>
          <w:p w:rsidR="00211D3F" w:rsidRPr="0043131B" w:rsidRDefault="00211D3F" w:rsidP="0043131B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 w:rsidRPr="0043131B">
              <w:rPr>
                <w:rFonts w:ascii="新細明體" w:hAnsi="新細明體" w:cs="DFBiaoSongStd-W4"/>
                <w:kern w:val="0"/>
                <w:szCs w:val="24"/>
              </w:rPr>
              <w:t>1.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透過訪問方式來了解照顧你的人。</w:t>
            </w:r>
          </w:p>
          <w:p w:rsidR="00211D3F" w:rsidRPr="0043131B" w:rsidRDefault="00211D3F" w:rsidP="0043131B">
            <w:pPr>
              <w:autoSpaceDE w:val="0"/>
              <w:autoSpaceDN w:val="0"/>
              <w:adjustRightInd w:val="0"/>
              <w:snapToGrid w:val="0"/>
              <w:ind w:leftChars="10" w:left="24" w:rightChars="10" w:right="24"/>
              <w:rPr>
                <w:rFonts w:ascii="新細明體" w:cs="DFBiaoSongStd-W4"/>
                <w:kern w:val="0"/>
                <w:szCs w:val="24"/>
              </w:rPr>
            </w:pPr>
            <w:r w:rsidRPr="0043131B">
              <w:rPr>
                <w:rFonts w:ascii="新細明體" w:hAnsi="新細明體" w:cs="DFBiaoSongStd-W4"/>
                <w:kern w:val="0"/>
                <w:szCs w:val="24"/>
              </w:rPr>
              <w:t>2.</w:t>
            </w:r>
            <w:r w:rsidRPr="0043131B">
              <w:rPr>
                <w:rFonts w:ascii="新細明體" w:hAnsi="新細明體" w:cs="DFBiaoSongStd-W4" w:hint="eastAsia"/>
                <w:kern w:val="0"/>
                <w:szCs w:val="24"/>
              </w:rPr>
              <w:t>與同學分享照顧你的人辛苦的一面。</w:t>
            </w:r>
          </w:p>
          <w:p w:rsidR="00211D3F" w:rsidRPr="007C6240" w:rsidRDefault="00211D3F" w:rsidP="0043131B">
            <w:pPr>
              <w:pStyle w:val="4123"/>
              <w:spacing w:line="240" w:lineRule="auto"/>
              <w:ind w:left="0" w:right="0" w:firstLine="0"/>
              <w:rPr>
                <w:rFonts w:hAnsi="新細明體" w:cs="DFBiaoSongStd-W4"/>
                <w:kern w:val="0"/>
                <w:sz w:val="24"/>
                <w:szCs w:val="24"/>
              </w:rPr>
            </w:pPr>
            <w:r w:rsidRPr="007C6240">
              <w:rPr>
                <w:rFonts w:hAnsi="新細明體" w:cs="DFBiaoSongStd-W4"/>
                <w:kern w:val="0"/>
                <w:sz w:val="24"/>
                <w:szCs w:val="24"/>
              </w:rPr>
              <w:t>3.</w:t>
            </w:r>
            <w:r w:rsidRPr="007C6240">
              <w:rPr>
                <w:rFonts w:hAnsi="新細明體" w:cs="DFBiaoSongStd-W4" w:hint="eastAsia"/>
                <w:kern w:val="0"/>
                <w:sz w:val="24"/>
                <w:szCs w:val="24"/>
              </w:rPr>
              <w:t>深入了解照顧你的人的心情。</w:t>
            </w:r>
          </w:p>
          <w:p w:rsidR="00211D3F" w:rsidRPr="007C6240" w:rsidRDefault="00211D3F" w:rsidP="00AA2274">
            <w:pPr>
              <w:pStyle w:val="4123"/>
              <w:spacing w:line="240" w:lineRule="auto"/>
              <w:ind w:left="0" w:right="0" w:firstLine="0"/>
              <w:jc w:val="center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【總複習週】</w:t>
            </w:r>
          </w:p>
        </w:tc>
        <w:tc>
          <w:tcPr>
            <w:tcW w:w="2401" w:type="dxa"/>
            <w:tcBorders>
              <w:bottom w:val="single" w:sz="12" w:space="0" w:color="auto"/>
            </w:tcBorders>
          </w:tcPr>
          <w:p w:rsidR="00211D3F" w:rsidRPr="007C6240" w:rsidRDefault="00211D3F" w:rsidP="007F377A">
            <w:pPr>
              <w:pStyle w:val="4123"/>
              <w:spacing w:line="240" w:lineRule="exact"/>
              <w:rPr>
                <w:rFonts w:hAnsi="新細明體"/>
                <w:sz w:val="24"/>
                <w:szCs w:val="24"/>
              </w:rPr>
            </w:pPr>
          </w:p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【生涯發展教育】</w:t>
            </w:r>
          </w:p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/>
                <w:sz w:val="24"/>
                <w:szCs w:val="24"/>
              </w:rPr>
              <w:t>2-2-1</w:t>
            </w:r>
          </w:p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【人權教育】</w:t>
            </w:r>
          </w:p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/>
                <w:sz w:val="24"/>
                <w:szCs w:val="24"/>
              </w:rPr>
              <w:t>1-2-1</w:t>
            </w:r>
          </w:p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 w:hint="eastAsia"/>
                <w:sz w:val="24"/>
                <w:szCs w:val="24"/>
              </w:rPr>
              <w:t>【家政教育】</w:t>
            </w:r>
          </w:p>
          <w:p w:rsidR="00211D3F" w:rsidRPr="007C6240" w:rsidRDefault="00211D3F" w:rsidP="007F377A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/>
                <w:sz w:val="24"/>
                <w:szCs w:val="24"/>
              </w:rPr>
              <w:t xml:space="preserve">3-2-6 </w:t>
            </w:r>
          </w:p>
          <w:p w:rsidR="00211D3F" w:rsidRPr="007C6240" w:rsidRDefault="00211D3F" w:rsidP="00AD448B">
            <w:pPr>
              <w:pStyle w:val="4123"/>
              <w:spacing w:line="240" w:lineRule="exact"/>
              <w:ind w:left="57" w:firstLine="10"/>
              <w:rPr>
                <w:rFonts w:hAnsi="新細明體"/>
                <w:sz w:val="24"/>
                <w:szCs w:val="24"/>
              </w:rPr>
            </w:pPr>
            <w:r w:rsidRPr="007C6240">
              <w:rPr>
                <w:rFonts w:hAnsi="新細明體"/>
                <w:sz w:val="24"/>
                <w:szCs w:val="24"/>
              </w:rPr>
              <w:t>3-2-8</w:t>
            </w:r>
          </w:p>
        </w:tc>
      </w:tr>
    </w:tbl>
    <w:p w:rsidR="00211D3F" w:rsidRPr="00D66D89" w:rsidRDefault="00211D3F" w:rsidP="00BC450E">
      <w:pPr>
        <w:rPr>
          <w:rFonts w:ascii="新細明體"/>
          <w:szCs w:val="24"/>
        </w:rPr>
      </w:pPr>
      <w:r w:rsidRPr="00D66D89">
        <w:rPr>
          <w:rFonts w:ascii="新細明體" w:hAnsi="新細明體" w:hint="eastAsia"/>
          <w:szCs w:val="24"/>
        </w:rPr>
        <w:t>◎教學期程請敘明週次起訖，如行列太多或不足，請自行增刪。</w:t>
      </w:r>
    </w:p>
    <w:p w:rsidR="00211D3F" w:rsidRPr="00D66D89" w:rsidRDefault="00211D3F" w:rsidP="00BC450E">
      <w:pPr>
        <w:rPr>
          <w:rFonts w:ascii="新細明體"/>
          <w:szCs w:val="24"/>
        </w:rPr>
      </w:pPr>
      <w:r w:rsidRPr="00D66D89">
        <w:rPr>
          <w:rFonts w:ascii="新細明體" w:hAnsi="新細明體" w:hint="eastAsia"/>
          <w:szCs w:val="24"/>
        </w:rPr>
        <w:t>◎一年級領域核心素養、學習表現、學習內容皆要敘寫，二至六年級敘寫領域能力指標，「學習表現」及「學習內容」欄位空白即可。</w:t>
      </w:r>
    </w:p>
    <w:p w:rsidR="00211D3F" w:rsidRPr="00D66D89" w:rsidRDefault="00211D3F" w:rsidP="00BC450E">
      <w:pPr>
        <w:rPr>
          <w:rFonts w:ascii="新細明體"/>
          <w:szCs w:val="24"/>
        </w:rPr>
      </w:pPr>
      <w:r w:rsidRPr="00D66D89">
        <w:rPr>
          <w:rFonts w:ascii="新細明體" w:hAnsi="新細明體" w:hint="eastAsia"/>
          <w:szCs w:val="24"/>
        </w:rPr>
        <w:t>◎「表現任務</w:t>
      </w:r>
      <w:r w:rsidRPr="00D66D89">
        <w:rPr>
          <w:rFonts w:ascii="新細明體"/>
          <w:szCs w:val="24"/>
        </w:rPr>
        <w:t>-</w:t>
      </w:r>
      <w:r w:rsidRPr="00D66D89">
        <w:rPr>
          <w:rFonts w:ascii="新細明體" w:hAnsi="新細明體" w:hint="eastAsia"/>
          <w:szCs w:val="24"/>
        </w:rPr>
        <w:t>評量方式」請具體說明。</w:t>
      </w:r>
    </w:p>
    <w:p w:rsidR="00211D3F" w:rsidRPr="00D66D89" w:rsidRDefault="00211D3F" w:rsidP="00BC450E">
      <w:pPr>
        <w:rPr>
          <w:rFonts w:ascii="新細明體"/>
          <w:szCs w:val="24"/>
        </w:rPr>
      </w:pPr>
      <w:r w:rsidRPr="00D66D89">
        <w:rPr>
          <w:rFonts w:ascii="新細明體" w:hAnsi="新細明體" w:hint="eastAsia"/>
          <w:szCs w:val="24"/>
        </w:rPr>
        <w:t>◎一年級敘寫融入議題實質內涵，二到六年級敘寫融入議題能力指標</w:t>
      </w:r>
      <w:r w:rsidRPr="00D66D89">
        <w:rPr>
          <w:rFonts w:ascii="新細明體" w:hAnsi="新細明體" w:hint="eastAsia"/>
          <w:color w:val="FF0000"/>
          <w:szCs w:val="24"/>
        </w:rPr>
        <w:t>，填入代號即可</w:t>
      </w:r>
      <w:r w:rsidRPr="00D66D89">
        <w:rPr>
          <w:rFonts w:ascii="新細明體" w:hAnsi="新細明體" w:hint="eastAsia"/>
          <w:szCs w:val="24"/>
        </w:rPr>
        <w:t>。</w:t>
      </w:r>
    </w:p>
    <w:p w:rsidR="00211D3F" w:rsidRPr="00D66D89" w:rsidRDefault="00211D3F" w:rsidP="00CD66C3">
      <w:pPr>
        <w:rPr>
          <w:rFonts w:ascii="新細明體"/>
          <w:szCs w:val="24"/>
        </w:rPr>
      </w:pPr>
    </w:p>
    <w:sectPr w:rsidR="00211D3F" w:rsidRPr="00D66D89" w:rsidSect="004E4692">
      <w:headerReference w:type="default" r:id="rId8"/>
      <w:pgSz w:w="16838" w:h="11906" w:orient="landscape"/>
      <w:pgMar w:top="851" w:right="851" w:bottom="851" w:left="851" w:header="567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1D3F" w:rsidRDefault="00211D3F" w:rsidP="008A1862">
      <w:r>
        <w:separator/>
      </w:r>
    </w:p>
  </w:endnote>
  <w:endnote w:type="continuationSeparator" w:id="0">
    <w:p w:rsidR="00211D3F" w:rsidRDefault="00211D3F" w:rsidP="008A18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華康標宋體">
    <w:altName w:val="新細明體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華康中黑體">
    <w:altName w:val="Arial Unicode MS"/>
    <w:panose1 w:val="00000000000000000000"/>
    <w:charset w:val="88"/>
    <w:family w:val="modern"/>
    <w:notTrueType/>
    <w:pitch w:val="fixed"/>
    <w:sig w:usb0="00000001" w:usb1="08080000" w:usb2="00000010" w:usb3="00000000" w:csb0="00100000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FBiaoSongStd-W4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華康標宋體a..">
    <w:altName w:val="新細明體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1D3F" w:rsidRDefault="00211D3F" w:rsidP="008A1862">
      <w:r>
        <w:separator/>
      </w:r>
    </w:p>
  </w:footnote>
  <w:footnote w:type="continuationSeparator" w:id="0">
    <w:p w:rsidR="00211D3F" w:rsidRDefault="00211D3F" w:rsidP="008A186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11D3F" w:rsidRDefault="00211D3F">
    <w:pPr>
      <w:pStyle w:val="Header"/>
    </w:pPr>
    <w:r>
      <w:t>C5-1</w:t>
    </w:r>
    <w:r>
      <w:rPr>
        <w:rFonts w:hint="eastAsia"/>
      </w:rPr>
      <w:t>領域</w:t>
    </w:r>
    <w:r w:rsidRPr="0004512E">
      <w:rPr>
        <w:rFonts w:ascii="新細明體" w:hAnsi="新細明體" w:hint="eastAsia"/>
      </w:rPr>
      <w:t>學習課程計畫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5722"/>
    <w:rsid w:val="000072ED"/>
    <w:rsid w:val="000158F1"/>
    <w:rsid w:val="00027981"/>
    <w:rsid w:val="00036F3B"/>
    <w:rsid w:val="0004512E"/>
    <w:rsid w:val="00073E1E"/>
    <w:rsid w:val="00085A90"/>
    <w:rsid w:val="000E5F76"/>
    <w:rsid w:val="000F1F5C"/>
    <w:rsid w:val="001378FC"/>
    <w:rsid w:val="0015327E"/>
    <w:rsid w:val="00153C09"/>
    <w:rsid w:val="001603C9"/>
    <w:rsid w:val="00160C11"/>
    <w:rsid w:val="001625B1"/>
    <w:rsid w:val="001B4E24"/>
    <w:rsid w:val="001B620F"/>
    <w:rsid w:val="001C19F3"/>
    <w:rsid w:val="001E0BCA"/>
    <w:rsid w:val="002110D9"/>
    <w:rsid w:val="00211D3F"/>
    <w:rsid w:val="00223D76"/>
    <w:rsid w:val="002276EE"/>
    <w:rsid w:val="00232C3C"/>
    <w:rsid w:val="002622F1"/>
    <w:rsid w:val="00285D98"/>
    <w:rsid w:val="002877D8"/>
    <w:rsid w:val="003528C5"/>
    <w:rsid w:val="003B0455"/>
    <w:rsid w:val="0043131B"/>
    <w:rsid w:val="0045351C"/>
    <w:rsid w:val="00474D89"/>
    <w:rsid w:val="00495722"/>
    <w:rsid w:val="004E4692"/>
    <w:rsid w:val="005071A3"/>
    <w:rsid w:val="00580E99"/>
    <w:rsid w:val="00591BFA"/>
    <w:rsid w:val="00592D7F"/>
    <w:rsid w:val="005A62FA"/>
    <w:rsid w:val="005B0D4F"/>
    <w:rsid w:val="005E3608"/>
    <w:rsid w:val="005E3C65"/>
    <w:rsid w:val="005F0D2B"/>
    <w:rsid w:val="006000D3"/>
    <w:rsid w:val="00606FB2"/>
    <w:rsid w:val="00617F59"/>
    <w:rsid w:val="006428B7"/>
    <w:rsid w:val="00650BBB"/>
    <w:rsid w:val="00652BF0"/>
    <w:rsid w:val="00653431"/>
    <w:rsid w:val="00671F7A"/>
    <w:rsid w:val="00681C11"/>
    <w:rsid w:val="006F7DCC"/>
    <w:rsid w:val="00723094"/>
    <w:rsid w:val="007277C0"/>
    <w:rsid w:val="00742BD3"/>
    <w:rsid w:val="00743924"/>
    <w:rsid w:val="00743A40"/>
    <w:rsid w:val="00756108"/>
    <w:rsid w:val="00772D98"/>
    <w:rsid w:val="00797C16"/>
    <w:rsid w:val="007B3531"/>
    <w:rsid w:val="007C6240"/>
    <w:rsid w:val="007D53AE"/>
    <w:rsid w:val="007F0A9A"/>
    <w:rsid w:val="007F377A"/>
    <w:rsid w:val="0082348D"/>
    <w:rsid w:val="008550B2"/>
    <w:rsid w:val="00867AB6"/>
    <w:rsid w:val="008A1862"/>
    <w:rsid w:val="008A3824"/>
    <w:rsid w:val="008B66FA"/>
    <w:rsid w:val="0090433B"/>
    <w:rsid w:val="00913E3C"/>
    <w:rsid w:val="009219D6"/>
    <w:rsid w:val="009221A9"/>
    <w:rsid w:val="00993A5B"/>
    <w:rsid w:val="009C45F3"/>
    <w:rsid w:val="009D1662"/>
    <w:rsid w:val="009D7977"/>
    <w:rsid w:val="009E338E"/>
    <w:rsid w:val="009F1399"/>
    <w:rsid w:val="009F1C21"/>
    <w:rsid w:val="00A05A7F"/>
    <w:rsid w:val="00A25A76"/>
    <w:rsid w:val="00A46635"/>
    <w:rsid w:val="00A84924"/>
    <w:rsid w:val="00A87F0B"/>
    <w:rsid w:val="00AA2274"/>
    <w:rsid w:val="00AB0D31"/>
    <w:rsid w:val="00AB3E31"/>
    <w:rsid w:val="00AC3C08"/>
    <w:rsid w:val="00AC4C2A"/>
    <w:rsid w:val="00AD448B"/>
    <w:rsid w:val="00AD49EA"/>
    <w:rsid w:val="00B059F9"/>
    <w:rsid w:val="00B25EB3"/>
    <w:rsid w:val="00B34FCB"/>
    <w:rsid w:val="00B75A6E"/>
    <w:rsid w:val="00BA0B08"/>
    <w:rsid w:val="00BA0EF7"/>
    <w:rsid w:val="00BC450E"/>
    <w:rsid w:val="00BC5CF8"/>
    <w:rsid w:val="00C0276A"/>
    <w:rsid w:val="00C05F7E"/>
    <w:rsid w:val="00C2055E"/>
    <w:rsid w:val="00C22849"/>
    <w:rsid w:val="00C25F20"/>
    <w:rsid w:val="00C37292"/>
    <w:rsid w:val="00C54A1C"/>
    <w:rsid w:val="00C66457"/>
    <w:rsid w:val="00CC0B15"/>
    <w:rsid w:val="00CD66C3"/>
    <w:rsid w:val="00CE43B4"/>
    <w:rsid w:val="00D14BEE"/>
    <w:rsid w:val="00D54192"/>
    <w:rsid w:val="00D66D89"/>
    <w:rsid w:val="00D8006E"/>
    <w:rsid w:val="00DA0F5F"/>
    <w:rsid w:val="00DA40C9"/>
    <w:rsid w:val="00DC5E68"/>
    <w:rsid w:val="00DC7047"/>
    <w:rsid w:val="00DD28FB"/>
    <w:rsid w:val="00DE321A"/>
    <w:rsid w:val="00E046D9"/>
    <w:rsid w:val="00E218D7"/>
    <w:rsid w:val="00E24490"/>
    <w:rsid w:val="00E51793"/>
    <w:rsid w:val="00E84D01"/>
    <w:rsid w:val="00E852F8"/>
    <w:rsid w:val="00E8675F"/>
    <w:rsid w:val="00E936FE"/>
    <w:rsid w:val="00EA0E4C"/>
    <w:rsid w:val="00EB2F45"/>
    <w:rsid w:val="00EC5C88"/>
    <w:rsid w:val="00F24AA7"/>
    <w:rsid w:val="00F30E9D"/>
    <w:rsid w:val="00F440BC"/>
    <w:rsid w:val="00F61EC4"/>
    <w:rsid w:val="00F8136B"/>
    <w:rsid w:val="00F860AF"/>
    <w:rsid w:val="00F92169"/>
    <w:rsid w:val="00F93512"/>
    <w:rsid w:val="00FA1312"/>
    <w:rsid w:val="00FC2BEC"/>
    <w:rsid w:val="00FD14BA"/>
    <w:rsid w:val="00FE2E77"/>
    <w:rsid w:val="00FF2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martTagType w:namespaceuri="urn:schemas-microsoft-com:office:smarttags" w:name="chmetcnv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50B2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95722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1"/>
    <w:uiPriority w:val="99"/>
    <w:rsid w:val="008A186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B2F45"/>
    <w:rPr>
      <w:rFonts w:cs="Times New Roman"/>
      <w:sz w:val="20"/>
      <w:szCs w:val="20"/>
    </w:rPr>
  </w:style>
  <w:style w:type="character" w:customStyle="1" w:styleId="HeaderChar1">
    <w:name w:val="Header Char1"/>
    <w:link w:val="Header"/>
    <w:uiPriority w:val="99"/>
    <w:locked/>
    <w:rsid w:val="008A1862"/>
    <w:rPr>
      <w:sz w:val="20"/>
    </w:rPr>
  </w:style>
  <w:style w:type="paragraph" w:styleId="Footer">
    <w:name w:val="footer"/>
    <w:basedOn w:val="Normal"/>
    <w:link w:val="FooterChar1"/>
    <w:uiPriority w:val="99"/>
    <w:rsid w:val="008A186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B2F45"/>
    <w:rPr>
      <w:rFonts w:cs="Times New Roman"/>
      <w:sz w:val="20"/>
      <w:szCs w:val="20"/>
    </w:rPr>
  </w:style>
  <w:style w:type="character" w:customStyle="1" w:styleId="FooterChar1">
    <w:name w:val="Footer Char1"/>
    <w:link w:val="Footer"/>
    <w:uiPriority w:val="99"/>
    <w:locked/>
    <w:rsid w:val="008A1862"/>
    <w:rPr>
      <w:sz w:val="20"/>
    </w:rPr>
  </w:style>
  <w:style w:type="paragraph" w:customStyle="1" w:styleId="a">
    <w:name w:val="分段能力指標"/>
    <w:basedOn w:val="Normal"/>
    <w:uiPriority w:val="99"/>
    <w:rsid w:val="00FC2BEC"/>
    <w:pPr>
      <w:snapToGrid w:val="0"/>
      <w:spacing w:line="280" w:lineRule="exact"/>
      <w:ind w:left="595" w:hanging="567"/>
    </w:pPr>
    <w:rPr>
      <w:rFonts w:ascii="華康標宋體" w:eastAsia="華康標宋體" w:hAnsi="新細明體"/>
      <w:sz w:val="20"/>
      <w:szCs w:val="24"/>
    </w:rPr>
  </w:style>
  <w:style w:type="paragraph" w:styleId="PlainText">
    <w:name w:val="Plain Text"/>
    <w:basedOn w:val="Normal"/>
    <w:link w:val="PlainTextChar1"/>
    <w:uiPriority w:val="99"/>
    <w:semiHidden/>
    <w:rsid w:val="00FC2BEC"/>
    <w:rPr>
      <w:rFonts w:ascii="細明體" w:eastAsia="細明體" w:hAnsi="Courier New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EB2F45"/>
    <w:rPr>
      <w:rFonts w:ascii="細明體" w:eastAsia="細明體" w:hAnsi="Courier New" w:cs="Courier New"/>
      <w:sz w:val="24"/>
      <w:szCs w:val="24"/>
    </w:rPr>
  </w:style>
  <w:style w:type="paragraph" w:customStyle="1" w:styleId="4123">
    <w:name w:val="4.【教學目標】內文字（1.2.3.）"/>
    <w:basedOn w:val="PlainText"/>
    <w:uiPriority w:val="99"/>
    <w:rsid w:val="00FC2BEC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/>
      <w:sz w:val="16"/>
    </w:rPr>
  </w:style>
  <w:style w:type="character" w:customStyle="1" w:styleId="PlainTextChar1">
    <w:name w:val="Plain Text Char1"/>
    <w:link w:val="PlainText"/>
    <w:uiPriority w:val="99"/>
    <w:semiHidden/>
    <w:locked/>
    <w:rsid w:val="00FC2BEC"/>
    <w:rPr>
      <w:rFonts w:ascii="細明體" w:eastAsia="細明體" w:hAnsi="Courier New"/>
      <w:kern w:val="2"/>
      <w:sz w:val="24"/>
    </w:rPr>
  </w:style>
  <w:style w:type="paragraph" w:customStyle="1" w:styleId="5">
    <w:name w:val="5.【十大能力指標】內文字（一、二、三、）"/>
    <w:basedOn w:val="Normal"/>
    <w:uiPriority w:val="99"/>
    <w:rsid w:val="00772D98"/>
    <w:pPr>
      <w:tabs>
        <w:tab w:val="left" w:pos="329"/>
      </w:tabs>
      <w:spacing w:line="240" w:lineRule="exact"/>
      <w:ind w:left="397" w:right="57" w:hanging="340"/>
      <w:jc w:val="both"/>
    </w:pPr>
    <w:rPr>
      <w:rFonts w:ascii="Times New Roman" w:hAnsi="Times New Roman"/>
      <w:sz w:val="16"/>
      <w:szCs w:val="20"/>
    </w:rPr>
  </w:style>
  <w:style w:type="paragraph" w:styleId="BodyText2">
    <w:name w:val="Body Text 2"/>
    <w:basedOn w:val="Normal"/>
    <w:link w:val="BodyText2Char1"/>
    <w:uiPriority w:val="99"/>
    <w:rsid w:val="00772D98"/>
    <w:pPr>
      <w:snapToGrid w:val="0"/>
      <w:spacing w:line="40" w:lineRule="atLeast"/>
      <w:jc w:val="both"/>
    </w:pPr>
    <w:rPr>
      <w:rFonts w:ascii="細明體" w:eastAsia="細明體" w:hAnsi="Times New Roman"/>
      <w:color w:val="FF0000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EB2F45"/>
    <w:rPr>
      <w:rFonts w:cs="Times New Roman"/>
    </w:rPr>
  </w:style>
  <w:style w:type="character" w:customStyle="1" w:styleId="BodyText2Char1">
    <w:name w:val="Body Text 2 Char1"/>
    <w:link w:val="BodyText2"/>
    <w:uiPriority w:val="99"/>
    <w:locked/>
    <w:rsid w:val="00772D98"/>
    <w:rPr>
      <w:rFonts w:ascii="細明體" w:eastAsia="細明體" w:hAnsi="Times New Roman"/>
      <w:color w:val="FF0000"/>
      <w:kern w:val="2"/>
      <w:sz w:val="24"/>
    </w:rPr>
  </w:style>
  <w:style w:type="paragraph" w:customStyle="1" w:styleId="1">
    <w:name w:val="(1)建議表標題"/>
    <w:basedOn w:val="Normal"/>
    <w:uiPriority w:val="99"/>
    <w:rsid w:val="007F0A9A"/>
    <w:pPr>
      <w:spacing w:before="120" w:after="120"/>
      <w:jc w:val="center"/>
    </w:pPr>
    <w:rPr>
      <w:rFonts w:ascii="華康中黑體" w:eastAsia="華康中黑體" w:hAnsi="Times New Roman"/>
      <w:color w:val="000000"/>
      <w:sz w:val="40"/>
      <w:szCs w:val="20"/>
    </w:rPr>
  </w:style>
  <w:style w:type="paragraph" w:customStyle="1" w:styleId="01">
    <w:name w:val="01"/>
    <w:basedOn w:val="Normal"/>
    <w:uiPriority w:val="99"/>
    <w:rsid w:val="0043131B"/>
    <w:pPr>
      <w:spacing w:line="360" w:lineRule="exact"/>
      <w:ind w:left="811" w:right="28" w:hanging="811"/>
      <w:jc w:val="both"/>
      <w:textAlignment w:val="center"/>
    </w:pPr>
    <w:rPr>
      <w:rFonts w:ascii="標楷體" w:eastAsia="標楷體" w:hAnsi="Times New Roman"/>
      <w:color w:val="00000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85</TotalTime>
  <Pages>12</Pages>
  <Words>1279</Words>
  <Characters>7296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臺南市公立六甲區六甲國民小學108學年度第一學期四年級 藝文領域學習課程計畫(普通班/□特教班)</dc:title>
  <dc:subject/>
  <dc:creator>Acer</dc:creator>
  <cp:keywords/>
  <dc:description/>
  <cp:lastModifiedBy>-</cp:lastModifiedBy>
  <cp:revision>5</cp:revision>
  <dcterms:created xsi:type="dcterms:W3CDTF">2019-06-26T05:16:00Z</dcterms:created>
  <dcterms:modified xsi:type="dcterms:W3CDTF">2019-06-27T02:11:00Z</dcterms:modified>
</cp:coreProperties>
</file>