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5B1" w:rsidRPr="00810103" w:rsidRDefault="00742BD3" w:rsidP="00544324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bookmarkStart w:id="0" w:name="_GoBack"/>
      <w:bookmarkEnd w:id="0"/>
      <w:proofErr w:type="gramStart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南市</w:t>
      </w:r>
      <w:r w:rsidR="0078753B" w:rsidRPr="00810103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78753B" w:rsidRPr="00810103">
        <w:rPr>
          <w:rFonts w:ascii="標楷體" w:eastAsia="標楷體" w:hAnsi="標楷體" w:hint="eastAsia"/>
          <w:color w:val="000000"/>
          <w:sz w:val="28"/>
          <w:szCs w:val="28"/>
        </w:rPr>
        <w:t>六甲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國民小學108學年度第</w:t>
      </w:r>
      <w:r w:rsidR="006B5CFA" w:rsidRPr="00810103">
        <w:rPr>
          <w:rFonts w:ascii="標楷體" w:eastAsia="標楷體" w:hAnsi="標楷體" w:hint="eastAsia"/>
          <w:color w:val="000000"/>
          <w:sz w:val="28"/>
          <w:szCs w:val="28"/>
        </w:rPr>
        <w:t>1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70248B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一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年級彈性學習</w:t>
      </w:r>
      <w:r w:rsidRPr="0081010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494775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HK"/>
        </w:rPr>
        <w:t>開展學習視野</w:t>
      </w:r>
      <w:r w:rsidRPr="0081010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課程計畫</w:t>
      </w:r>
      <w:r w:rsidR="009B22A5" w:rsidRPr="00810103">
        <w:rPr>
          <w:rFonts w:ascii="標楷體" w:eastAsia="標楷體" w:hAnsi="標楷體" w:hint="eastAsia"/>
          <w:color w:val="000000"/>
          <w:sz w:val="28"/>
        </w:rPr>
        <w:t>(</w:t>
      </w:r>
      <w:r w:rsidR="005218BD" w:rsidRPr="00810103">
        <w:rPr>
          <w:rFonts w:ascii="標楷體" w:eastAsia="標楷體" w:hAnsi="標楷體" w:hint="eastAsia"/>
          <w:color w:val="000000"/>
          <w:kern w:val="0"/>
          <w:sz w:val="30"/>
          <w:szCs w:val="30"/>
        </w:rPr>
        <w:sym w:font="Wingdings" w:char="F0FE"/>
      </w:r>
      <w:r w:rsidR="009B22A5" w:rsidRPr="00810103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17"/>
        <w:gridCol w:w="537"/>
        <w:gridCol w:w="1984"/>
        <w:gridCol w:w="736"/>
        <w:gridCol w:w="1248"/>
        <w:gridCol w:w="312"/>
        <w:gridCol w:w="1533"/>
        <w:gridCol w:w="709"/>
        <w:gridCol w:w="1275"/>
        <w:gridCol w:w="1874"/>
        <w:gridCol w:w="1701"/>
        <w:gridCol w:w="1842"/>
      </w:tblGrid>
      <w:tr w:rsidR="00810103" w:rsidRPr="00810103" w:rsidTr="00810103">
        <w:trPr>
          <w:trHeight w:val="530"/>
        </w:trPr>
        <w:tc>
          <w:tcPr>
            <w:tcW w:w="195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42BD3" w:rsidRPr="00810103" w:rsidRDefault="00742BD3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課程名稱</w:t>
            </w:r>
          </w:p>
        </w:tc>
        <w:tc>
          <w:tcPr>
            <w:tcW w:w="272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2BD3" w:rsidRPr="0070248B" w:rsidRDefault="00494775" w:rsidP="0070248B">
            <w:pPr>
              <w:widowControl/>
              <w:adjustRightInd w:val="0"/>
              <w:snapToGrid w:val="0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4F114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英語繪本</w:t>
            </w:r>
          </w:p>
        </w:tc>
        <w:tc>
          <w:tcPr>
            <w:tcW w:w="1560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742BD3" w:rsidRPr="00810103" w:rsidRDefault="00742BD3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實施年級</w:t>
            </w:r>
          </w:p>
          <w:p w:rsidR="008C5900" w:rsidRPr="00810103" w:rsidRDefault="008C5900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(班級組別)</w:t>
            </w:r>
          </w:p>
        </w:tc>
        <w:tc>
          <w:tcPr>
            <w:tcW w:w="2242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742BD3" w:rsidRPr="00810103" w:rsidRDefault="0070248B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一</w:t>
            </w:r>
            <w:r w:rsidR="00DD2953" w:rsidRPr="00810103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  <w:tc>
          <w:tcPr>
            <w:tcW w:w="1275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742BD3" w:rsidRPr="00810103" w:rsidRDefault="00BA0EF7" w:rsidP="00810103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教學節數</w:t>
            </w:r>
          </w:p>
        </w:tc>
        <w:tc>
          <w:tcPr>
            <w:tcW w:w="5417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742BD3" w:rsidRPr="00810103" w:rsidRDefault="00712ABD" w:rsidP="00494775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 xml:space="preserve">本學期共(  </w:t>
            </w:r>
            <w:r w:rsidR="0070248B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494775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="00E9177D" w:rsidRPr="00810103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8A3824" w:rsidRPr="00810103">
              <w:rPr>
                <w:rFonts w:ascii="標楷體" w:eastAsia="標楷體" w:hAnsi="標楷體" w:hint="eastAsia"/>
                <w:color w:val="000000"/>
                <w:szCs w:val="24"/>
              </w:rPr>
              <w:t>節</w:t>
            </w:r>
          </w:p>
        </w:tc>
      </w:tr>
      <w:tr w:rsidR="00810103" w:rsidRPr="00810103" w:rsidTr="00810103">
        <w:trPr>
          <w:trHeight w:val="530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D61F21" w:rsidRPr="00810103" w:rsidRDefault="00D61F21" w:rsidP="0081010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彈性學習課程</w:t>
            </w:r>
          </w:p>
          <w:p w:rsidR="00D61F21" w:rsidRPr="00810103" w:rsidRDefault="00D61F21" w:rsidP="0081010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四類規範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D61F2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1.</w:t>
            </w:r>
            <w:r w:rsidR="00C677CE"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統整性探究課程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 (</w:t>
            </w:r>
            <w:r w:rsidR="005223B5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主題□專題□議題)   </w:t>
            </w:r>
          </w:p>
          <w:p w:rsidR="00D61F2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2.□社團活動與技藝課程</w:t>
            </w:r>
            <w:r w:rsidR="00F441B1" w:rsidRPr="00810103">
              <w:rPr>
                <w:rFonts w:ascii="標楷體" w:eastAsia="標楷體" w:hAnsi="標楷體" w:hint="eastAsia"/>
                <w:color w:val="000000"/>
              </w:rPr>
              <w:t>(□社團活動□技藝課程)</w:t>
            </w:r>
          </w:p>
          <w:p w:rsidR="00D61F2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3.</w:t>
            </w:r>
            <w:r w:rsidR="005218BD" w:rsidRPr="00810103">
              <w:rPr>
                <w:rFonts w:ascii="標楷體" w:eastAsia="標楷體" w:hAnsi="標楷體" w:hint="eastAsia"/>
                <w:b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特殊需求領域課程</w:t>
            </w:r>
          </w:p>
          <w:p w:rsidR="00607FAF" w:rsidRPr="00810103" w:rsidRDefault="00607FAF" w:rsidP="00810103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身障類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: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□生活管理□社會技巧□學習策略□職業教育□溝通訓練□點字□定向行動□功能性動作訓練□輔助科技運用</w:t>
            </w:r>
          </w:p>
          <w:p w:rsidR="00607FAF" w:rsidRPr="00810103" w:rsidRDefault="00D61F21" w:rsidP="00810103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="00607FAF" w:rsidRPr="00810103">
              <w:rPr>
                <w:rFonts w:ascii="標楷體" w:eastAsia="標楷體" w:hAnsi="標楷體" w:hint="eastAsia"/>
                <w:color w:val="000000"/>
              </w:rPr>
              <w:t>資優類</w:t>
            </w:r>
            <w:proofErr w:type="gramEnd"/>
            <w:r w:rsidR="00607FAF" w:rsidRPr="00810103">
              <w:rPr>
                <w:rFonts w:ascii="標楷體" w:eastAsia="標楷體" w:hAnsi="標楷體" w:hint="eastAsia"/>
                <w:color w:val="000000"/>
              </w:rPr>
              <w:t>: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□創造力□領導才能□情意發展□獨立發展</w:t>
            </w:r>
          </w:p>
          <w:p w:rsidR="00D61F21" w:rsidRPr="00810103" w:rsidRDefault="00607FAF" w:rsidP="00810103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其他類: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□藝術才能班及體育班專門課程</w:t>
            </w:r>
          </w:p>
          <w:p w:rsidR="00F441B1" w:rsidRPr="00810103" w:rsidRDefault="00D61F21" w:rsidP="00810103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4.</w:t>
            </w:r>
            <w:r w:rsidR="00C677CE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其他類課程</w:t>
            </w:r>
          </w:p>
          <w:p w:rsidR="00D61F21" w:rsidRPr="00810103" w:rsidRDefault="00F441B1" w:rsidP="00810103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□本土語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文/新住民語文□服務學習</w:t>
            </w:r>
            <w:r w:rsidR="005223B5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戶外教育</w:t>
            </w:r>
            <w:r w:rsidR="00DB4D79"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proofErr w:type="gramStart"/>
            <w:r w:rsidR="00177D74" w:rsidRPr="00810103">
              <w:rPr>
                <w:rFonts w:ascii="標楷體" w:eastAsia="標楷體" w:hAnsi="標楷體" w:hint="eastAsia"/>
                <w:color w:val="000000"/>
              </w:rPr>
              <w:t>班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際或</w:t>
            </w:r>
            <w:r w:rsidR="00177D74" w:rsidRPr="00810103">
              <w:rPr>
                <w:rFonts w:ascii="標楷體" w:eastAsia="標楷體" w:hAnsi="標楷體" w:hint="eastAsia"/>
                <w:color w:val="000000"/>
              </w:rPr>
              <w:t>校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際</w:t>
            </w:r>
            <w:proofErr w:type="gramEnd"/>
            <w:r w:rsidR="00D61F21" w:rsidRPr="00810103">
              <w:rPr>
                <w:rFonts w:ascii="標楷體" w:eastAsia="標楷體" w:hAnsi="標楷體" w:hint="eastAsia"/>
                <w:color w:val="000000"/>
              </w:rPr>
              <w:t>交流</w:t>
            </w:r>
            <w:r w:rsidR="00DB4D79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自治活動</w:t>
            </w:r>
            <w:r w:rsidR="005223B5"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>班級輔導</w:t>
            </w:r>
            <w:r w:rsidR="00DB4D79"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="00177D74" w:rsidRPr="00810103">
              <w:rPr>
                <w:rFonts w:ascii="標楷體" w:eastAsia="標楷體" w:hAnsi="標楷體" w:hint="eastAsia"/>
                <w:color w:val="000000"/>
              </w:rPr>
              <w:t>學生自主學習□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領域補救教學</w:t>
            </w:r>
            <w:r w:rsidR="00D61F21" w:rsidRPr="00810103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</w:p>
        </w:tc>
      </w:tr>
      <w:tr w:rsidR="00494775" w:rsidRPr="00810103" w:rsidTr="00810103">
        <w:trPr>
          <w:trHeight w:val="483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設計理念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94775" w:rsidRPr="008B763E" w:rsidRDefault="00494775" w:rsidP="00494775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培養學生尊重、關懷、團隊合作，並養成應具有民主素養，包容不同意見，平等對待他人與各族群、尊重生命、積極主動關懷社會、環境與自然，並遵守法治與團體規範，發揮團隊合作的精神。</w:t>
            </w:r>
          </w:p>
        </w:tc>
      </w:tr>
      <w:tr w:rsidR="00494775" w:rsidRPr="00810103" w:rsidTr="00810103">
        <w:trPr>
          <w:trHeight w:val="994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本教育階段</w:t>
            </w:r>
          </w:p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總綱核心素養</w:t>
            </w:r>
          </w:p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或校訂素養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94775" w:rsidRPr="002852F3" w:rsidRDefault="00494775" w:rsidP="00494775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7652CC">
              <w:rPr>
                <w:rFonts w:ascii="標楷體" w:eastAsia="標楷體" w:hAnsi="標楷體"/>
              </w:rPr>
              <w:t>A1</w:t>
            </w:r>
            <w:r w:rsidRPr="0028184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身心素質與自我精進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494775" w:rsidRPr="002852F3" w:rsidRDefault="00494775" w:rsidP="00494775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 xml:space="preserve">A2 </w:t>
            </w:r>
            <w:r>
              <w:rPr>
                <w:rFonts w:ascii="標楷體" w:eastAsia="標楷體" w:hAnsi="標楷體" w:hint="eastAsia"/>
              </w:rPr>
              <w:t>系統思考與解決問題</w:t>
            </w:r>
            <w:r w:rsidRPr="002852F3">
              <w:rPr>
                <w:rFonts w:ascii="標楷體" w:eastAsia="標楷體" w:hAnsi="標楷體" w:hint="eastAsia"/>
              </w:rPr>
              <w:t>。</w:t>
            </w:r>
          </w:p>
          <w:p w:rsidR="00494775" w:rsidRPr="002852F3" w:rsidRDefault="00494775" w:rsidP="00494775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1</w:t>
            </w:r>
            <w:r w:rsidRPr="0028184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符號運用與溝通表達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494775" w:rsidRDefault="00494775" w:rsidP="00494775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 xml:space="preserve">C2 </w:t>
            </w:r>
            <w:r>
              <w:rPr>
                <w:rFonts w:ascii="標楷體" w:eastAsia="標楷體" w:hAnsi="標楷體" w:hint="eastAsia"/>
              </w:rPr>
              <w:t>人際關係與團隊合作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494775" w:rsidRPr="008A3824" w:rsidRDefault="00494775" w:rsidP="0049477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w w:val="90"/>
              </w:rPr>
              <w:t>多元文化與國際理解</w:t>
            </w: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。</w:t>
            </w:r>
          </w:p>
        </w:tc>
      </w:tr>
      <w:tr w:rsidR="00494775" w:rsidRPr="00810103" w:rsidTr="00810103">
        <w:trPr>
          <w:trHeight w:val="737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課程目標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94775" w:rsidRPr="008F0247" w:rsidRDefault="00494775" w:rsidP="00494775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8F0247">
              <w:rPr>
                <w:rFonts w:ascii="標楷體" w:eastAsia="標楷體" w:hAnsi="標楷體" w:hint="eastAsia"/>
              </w:rPr>
              <w:t>理解標題</w:t>
            </w:r>
            <w:r>
              <w:rPr>
                <w:rFonts w:ascii="標楷體" w:eastAsia="標楷體" w:hAnsi="標楷體" w:hint="eastAsia"/>
              </w:rPr>
              <w:t>(題目)</w:t>
            </w:r>
          </w:p>
          <w:p w:rsidR="00494775" w:rsidRPr="008F0247" w:rsidRDefault="00494775" w:rsidP="00494775">
            <w:pPr>
              <w:pStyle w:val="aa"/>
              <w:widowControl/>
              <w:numPr>
                <w:ilvl w:val="0"/>
                <w:numId w:val="3"/>
              </w:numPr>
              <w:ind w:leftChars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由繪本</w:t>
            </w:r>
            <w:proofErr w:type="gramEnd"/>
            <w:r>
              <w:rPr>
                <w:rFonts w:ascii="標楷體" w:eastAsia="標楷體" w:hAnsi="標楷體" w:hint="eastAsia"/>
              </w:rPr>
              <w:t>圖片了解內容</w:t>
            </w:r>
          </w:p>
        </w:tc>
      </w:tr>
      <w:tr w:rsidR="00494775" w:rsidRPr="00810103" w:rsidTr="00810103">
        <w:trPr>
          <w:trHeight w:val="981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配合融入之領域或議題</w:t>
            </w:r>
          </w:p>
        </w:tc>
        <w:tc>
          <w:tcPr>
            <w:tcW w:w="6522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□國語文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英語文  □英語文融入參考指引 □本土語</w:t>
            </w:r>
          </w:p>
          <w:p w:rsidR="00BC179C" w:rsidRPr="00810103" w:rsidRDefault="00BC179C" w:rsidP="00BC179C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□數學    □社會    □自然科學  □藝術  □綜合活動</w:t>
            </w:r>
          </w:p>
          <w:p w:rsidR="00494775" w:rsidRPr="00810103" w:rsidRDefault="00BC179C" w:rsidP="00BC179C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□健康與體育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生活課程  □科技 □科技融入參考指引</w:t>
            </w:r>
          </w:p>
        </w:tc>
        <w:tc>
          <w:tcPr>
            <w:tcW w:w="6692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□性別平等教育  □人權教育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環境教育  □海洋教育 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品德教育</w:t>
            </w:r>
          </w:p>
          <w:p w:rsidR="00494775" w:rsidRPr="00810103" w:rsidRDefault="00494775" w:rsidP="00494775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生命教育     □法治教育  □科技教育  </w:t>
            </w:r>
            <w:r w:rsidR="00BC179C"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  □能源教育</w:t>
            </w:r>
          </w:p>
          <w:p w:rsidR="00494775" w:rsidRPr="00810103" w:rsidRDefault="00494775" w:rsidP="00494775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□安全教育     □防災教育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閱讀素養  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`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:rsidR="00494775" w:rsidRPr="00810103" w:rsidRDefault="00494775" w:rsidP="00494775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494775" w:rsidRPr="00810103" w:rsidTr="00810103">
        <w:trPr>
          <w:trHeight w:val="698"/>
        </w:trPr>
        <w:tc>
          <w:tcPr>
            <w:tcW w:w="195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表現任務</w:t>
            </w:r>
          </w:p>
        </w:tc>
        <w:tc>
          <w:tcPr>
            <w:tcW w:w="1321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94775" w:rsidRPr="0070248B" w:rsidRDefault="00494775" w:rsidP="00494775">
            <w:pPr>
              <w:widowControl/>
              <w:adjustRightInd w:val="0"/>
              <w:snapToGrid w:val="0"/>
              <w:textAlignment w:val="baseline"/>
              <w:rPr>
                <w:rFonts w:ascii="標楷體" w:eastAsia="標楷體" w:hAnsi="標楷體"/>
                <w:color w:val="000000"/>
                <w:lang w:eastAsia="zh-HK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營造英語學習情境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lang w:eastAsia="zh-HK"/>
              </w:rPr>
              <w:t>進行生活化互動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lang w:eastAsia="zh-HK"/>
              </w:rPr>
              <w:t>養成閱讀習慣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494775" w:rsidRPr="00810103" w:rsidTr="00810103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課程架構脈絡</w:t>
            </w:r>
          </w:p>
        </w:tc>
      </w:tr>
      <w:tr w:rsidR="00494775" w:rsidRPr="00810103" w:rsidTr="00810103">
        <w:trPr>
          <w:trHeight w:val="710"/>
        </w:trPr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教學期程</w:t>
            </w:r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節數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單元與活動名稱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校訂或相關領域與參考指引或議題實質內涵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學習內容(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校訂)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187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學習活動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學習評量</w:t>
            </w:r>
          </w:p>
          <w:p w:rsidR="00494775" w:rsidRPr="00810103" w:rsidRDefault="00494775" w:rsidP="0049477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表現任務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自編自選教材</w:t>
            </w:r>
          </w:p>
          <w:p w:rsidR="00494775" w:rsidRPr="00810103" w:rsidRDefault="00494775" w:rsidP="00494775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或學習單</w:t>
            </w:r>
          </w:p>
        </w:tc>
      </w:tr>
      <w:tr w:rsidR="00355ABC" w:rsidRPr="00810103" w:rsidTr="00A74656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55ABC" w:rsidRPr="008A3824" w:rsidRDefault="00355ABC" w:rsidP="00355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第1-10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5ABC" w:rsidRPr="008A3824" w:rsidRDefault="00355ABC" w:rsidP="00355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5ABC" w:rsidRPr="00352C5C" w:rsidRDefault="00355ABC" w:rsidP="00355ABC">
            <w:pPr>
              <w:rPr>
                <w:rFonts w:ascii="Comic Sans MS" w:eastAsia="標楷體" w:hAnsi="Comic Sans MS"/>
              </w:rPr>
            </w:pPr>
            <w:r w:rsidRPr="00352C5C">
              <w:rPr>
                <w:rFonts w:ascii="Comic Sans MS" w:eastAsia="標楷體" w:hAnsi="Comic Sans MS"/>
              </w:rPr>
              <w:t xml:space="preserve">The Parrot </w:t>
            </w:r>
            <w:r w:rsidRPr="00352C5C">
              <w:rPr>
                <w:rFonts w:ascii="Comic Sans MS" w:eastAsia="標楷體" w:hAnsi="Comic Sans MS"/>
              </w:rPr>
              <w:lastRenderedPageBreak/>
              <w:t>Without Home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lastRenderedPageBreak/>
              <w:t>2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 w:hint="eastAsia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>-4</w:t>
            </w:r>
          </w:p>
          <w:p w:rsidR="00355ABC" w:rsidRPr="002852F3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能簡易使用較</w:t>
            </w:r>
            <w:r>
              <w:rPr>
                <w:rFonts w:ascii="標楷體" w:eastAsia="標楷體" w:hAnsi="標楷體" w:hint="eastAsia"/>
              </w:rPr>
              <w:lastRenderedPageBreak/>
              <w:t>適用語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3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355ABC" w:rsidRPr="002852F3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能辨識大小寫字母</w:t>
            </w:r>
            <w:r w:rsidRPr="002852F3">
              <w:rPr>
                <w:rFonts w:ascii="標楷體" w:eastAsia="標楷體" w:hAnsi="標楷體" w:hint="eastAsia"/>
              </w:rPr>
              <w:t>。</w:t>
            </w:r>
          </w:p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355ABC" w:rsidRPr="002852F3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能專注於教師的說明與演示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-2 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2852F3">
              <w:rPr>
                <w:rFonts w:ascii="標楷體" w:eastAsia="標楷體" w:hAnsi="標楷體"/>
              </w:rPr>
              <w:t>積極參與</w:t>
            </w:r>
            <w:r>
              <w:rPr>
                <w:rFonts w:ascii="標楷體" w:eastAsia="標楷體" w:hAnsi="標楷體" w:hint="eastAsia"/>
              </w:rPr>
              <w:t>各種課堂練習活動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-I-3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樂於回應教師或同學所提的問題。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-I-1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能妥善運用情境中的非語言訊息以幫助學習。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-I-1</w:t>
            </w:r>
          </w:p>
          <w:p w:rsidR="00355ABC" w:rsidRPr="008A3824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能夠將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做簡易歸類。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56301D" w:rsidRDefault="00355ABC" w:rsidP="00355ABC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lastRenderedPageBreak/>
              <w:t xml:space="preserve">Aa-II-2 </w:t>
            </w:r>
          </w:p>
          <w:p w:rsidR="00355ABC" w:rsidRDefault="00355ABC" w:rsidP="00355A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印刷體大小寫字母的辨識。</w:t>
            </w:r>
          </w:p>
          <w:p w:rsidR="00355ABC" w:rsidRPr="0056301D" w:rsidRDefault="00355ABC" w:rsidP="00355ABC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 xml:space="preserve">Ac-II-3 </w:t>
            </w:r>
          </w:p>
          <w:p w:rsidR="00355ABC" w:rsidRDefault="00355ABC" w:rsidP="00355A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第二學習階段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355ABC" w:rsidRPr="0056301D" w:rsidRDefault="00355ABC" w:rsidP="00355ABC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>D-II-1</w:t>
            </w:r>
          </w:p>
          <w:p w:rsidR="00355ABC" w:rsidRDefault="00355ABC" w:rsidP="00355AB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的簡易歸類。</w:t>
            </w:r>
          </w:p>
          <w:p w:rsidR="00355ABC" w:rsidRPr="008A3824" w:rsidRDefault="00355ABC" w:rsidP="00355ABC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lastRenderedPageBreak/>
              <w:t>1.</w:t>
            </w:r>
            <w:r w:rsidRPr="00063F9D">
              <w:rPr>
                <w:rFonts w:eastAsia="標楷體" w:hAnsi="標楷體" w:hint="eastAsia"/>
              </w:rPr>
              <w:t>能</w:t>
            </w:r>
            <w:proofErr w:type="gramStart"/>
            <w:r w:rsidRPr="00063F9D">
              <w:rPr>
                <w:rFonts w:eastAsia="標楷體" w:hAnsi="標楷體" w:hint="eastAsia"/>
              </w:rPr>
              <w:t>聽辨大小寫字母</w:t>
            </w:r>
            <w:proofErr w:type="gramEnd"/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Hh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lastRenderedPageBreak/>
              <w:t>2.</w:t>
            </w:r>
            <w:r w:rsidRPr="00063F9D">
              <w:rPr>
                <w:rFonts w:eastAsia="標楷體" w:hAnsi="標楷體" w:hint="eastAsia"/>
              </w:rPr>
              <w:t>能說出大小寫字母</w:t>
            </w:r>
            <w:r w:rsidRPr="00063F9D">
              <w:rPr>
                <w:rFonts w:eastAsia="標楷體" w:hAnsi="標楷體"/>
              </w:rPr>
              <w:t>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Hh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3.</w:t>
            </w:r>
            <w:proofErr w:type="gramStart"/>
            <w:r w:rsidRPr="00063F9D">
              <w:rPr>
                <w:rFonts w:eastAsia="標楷體" w:hAnsi="標楷體" w:hint="eastAsia"/>
              </w:rPr>
              <w:t>能認讀大</w:t>
            </w:r>
            <w:proofErr w:type="gramEnd"/>
            <w:r w:rsidRPr="00063F9D">
              <w:rPr>
                <w:rFonts w:eastAsia="標楷體" w:hAnsi="標楷體" w:hint="eastAsia"/>
              </w:rPr>
              <w:t>小寫字母</w:t>
            </w:r>
            <w:r w:rsidRPr="00063F9D">
              <w:rPr>
                <w:rFonts w:eastAsia="標楷體" w:hAnsi="標楷體"/>
              </w:rPr>
              <w:t>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Hh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4.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>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Hh</w:t>
            </w:r>
            <w:r w:rsidRPr="00063F9D">
              <w:rPr>
                <w:rFonts w:eastAsia="標楷體" w:hAnsi="標楷體" w:hint="eastAsia"/>
              </w:rPr>
              <w:t>正確的書寫位置，並以正確的筆順描寫。</w:t>
            </w:r>
          </w:p>
          <w:p w:rsidR="00355ABC" w:rsidRPr="008A3824" w:rsidRDefault="00355ABC" w:rsidP="00355ABC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  <w:r w:rsidRPr="00063F9D">
              <w:rPr>
                <w:rFonts w:eastAsia="標楷體" w:hAnsi="標楷體"/>
              </w:rPr>
              <w:t xml:space="preserve">5. 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Hh</w:t>
            </w:r>
            <w:r w:rsidRPr="00063F9D">
              <w:rPr>
                <w:rFonts w:eastAsia="標楷體" w:hAnsi="標楷體" w:hint="eastAsia"/>
              </w:rPr>
              <w:t>的代表單字</w:t>
            </w:r>
            <w:proofErr w:type="gramStart"/>
            <w:r w:rsidRPr="00063F9D">
              <w:rPr>
                <w:rFonts w:eastAsia="標楷體" w:hAnsi="標楷體" w:hint="eastAsia"/>
              </w:rPr>
              <w:t>及其念法</w:t>
            </w:r>
            <w:proofErr w:type="gramEnd"/>
            <w:r w:rsidRPr="00063F9D">
              <w:rPr>
                <w:rFonts w:eastAsia="標楷體" w:hAnsi="標楷體" w:hint="eastAsia"/>
              </w:rPr>
              <w:t>。</w:t>
            </w:r>
            <w:r w:rsidRPr="00063F9D">
              <w:rPr>
                <w:rFonts w:eastAsia="標楷體" w:hAnsi="標楷體"/>
              </w:rPr>
              <w:t xml:space="preserve"> </w:t>
            </w:r>
          </w:p>
          <w:p w:rsidR="00355ABC" w:rsidRPr="002F5AC2" w:rsidRDefault="00355ABC" w:rsidP="00355ABC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4214AB" w:rsidRDefault="00355ABC" w:rsidP="00355ABC">
            <w:pPr>
              <w:pStyle w:val="aa"/>
              <w:numPr>
                <w:ilvl w:val="0"/>
                <w:numId w:val="4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4214AB">
              <w:rPr>
                <w:rFonts w:ascii="Comic Sans MS" w:eastAsia="標楷體" w:hAnsi="Comic Sans MS" w:hint="eastAsia"/>
                <w:b/>
              </w:rPr>
              <w:lastRenderedPageBreak/>
              <w:t>帶領學生瀏</w:t>
            </w:r>
            <w:r w:rsidRPr="004214AB">
              <w:rPr>
                <w:rFonts w:ascii="Comic Sans MS" w:eastAsia="標楷體" w:hAnsi="Comic Sans MS" w:hint="eastAsia"/>
                <w:b/>
              </w:rPr>
              <w:lastRenderedPageBreak/>
              <w:t>覽圖片</w:t>
            </w:r>
            <w:r w:rsidRPr="004214AB">
              <w:rPr>
                <w:rFonts w:ascii="標楷體" w:eastAsia="標楷體" w:hAnsi="標楷體" w:hint="eastAsia"/>
                <w:b/>
              </w:rPr>
              <w:t>，</w:t>
            </w:r>
            <w:r w:rsidRPr="004214AB">
              <w:rPr>
                <w:rFonts w:ascii="Comic Sans MS" w:eastAsia="標楷體" w:hAnsi="Comic Sans MS" w:hint="eastAsia"/>
                <w:b/>
              </w:rPr>
              <w:t>並詢問學生從圖片中看到什麼</w:t>
            </w:r>
            <w:r w:rsidRPr="004214AB">
              <w:rPr>
                <w:rFonts w:ascii="Comic Sans MS" w:eastAsia="標楷體" w:hAnsi="Comic Sans MS" w:hint="eastAsia"/>
                <w:b/>
              </w:rPr>
              <w:t>?</w:t>
            </w:r>
          </w:p>
          <w:p w:rsidR="00355ABC" w:rsidRDefault="00355ABC" w:rsidP="00355ABC">
            <w:pPr>
              <w:pStyle w:val="aa"/>
              <w:numPr>
                <w:ilvl w:val="0"/>
                <w:numId w:val="4"/>
              </w:numPr>
              <w:ind w:leftChars="0"/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分段播放</w:t>
            </w:r>
            <w:r>
              <w:rPr>
                <w:rFonts w:ascii="Comic Sans MS" w:eastAsia="標楷體" w:hAnsi="Comic Sans MS" w:hint="eastAsia"/>
                <w:b/>
              </w:rPr>
              <w:t>C</w:t>
            </w:r>
            <w:r>
              <w:rPr>
                <w:rFonts w:ascii="Comic Sans MS" w:eastAsia="標楷體" w:hAnsi="Comic Sans MS"/>
                <w:b/>
              </w:rPr>
              <w:t>D</w:t>
            </w:r>
            <w:r>
              <w:rPr>
                <w:rFonts w:ascii="標楷體" w:eastAsia="標楷體" w:hAnsi="標楷體" w:hint="eastAsia"/>
                <w:b/>
              </w:rPr>
              <w:t>，</w:t>
            </w:r>
            <w:r>
              <w:rPr>
                <w:rFonts w:ascii="Comic Sans MS" w:eastAsia="標楷體" w:hAnsi="Comic Sans MS" w:hint="eastAsia"/>
                <w:b/>
              </w:rPr>
              <w:t>請學生將聽到的單字寫下或用畫圖的方式記下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355ABC" w:rsidRPr="001E7A8B" w:rsidRDefault="00355ABC" w:rsidP="00355ABC">
            <w:pPr>
              <w:pStyle w:val="aa"/>
              <w:numPr>
                <w:ilvl w:val="0"/>
                <w:numId w:val="4"/>
              </w:numPr>
              <w:ind w:leftChars="0"/>
              <w:rPr>
                <w:rFonts w:ascii="Comic Sans MS" w:eastAsia="標楷體" w:hAnsi="Comic Sans MS"/>
                <w:b/>
              </w:rPr>
            </w:pPr>
            <w:r>
              <w:rPr>
                <w:rFonts w:ascii="Comic Sans MS" w:eastAsia="標楷體" w:hAnsi="Comic Sans MS" w:hint="eastAsia"/>
                <w:b/>
              </w:rPr>
              <w:t>由老師再以中英文交叉敘述的方式帶領學生了解繪本內容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355ABC" w:rsidRPr="004C2D1E" w:rsidRDefault="00355ABC" w:rsidP="00355ABC">
            <w:pPr>
              <w:pStyle w:val="aa"/>
              <w:numPr>
                <w:ilvl w:val="0"/>
                <w:numId w:val="4"/>
              </w:numPr>
              <w:ind w:leftChars="0"/>
              <w:rPr>
                <w:rFonts w:ascii="Comic Sans MS" w:eastAsia="標楷體" w:hAnsi="Comic Sans MS"/>
              </w:rPr>
            </w:pPr>
            <w:r w:rsidRPr="004C2D1E">
              <w:rPr>
                <w:rFonts w:ascii="Comic Sans MS" w:eastAsia="標楷體" w:hAnsi="Comic Sans MS" w:hint="eastAsia"/>
                <w:b/>
              </w:rPr>
              <w:t>請學生</w:t>
            </w:r>
            <w:r>
              <w:rPr>
                <w:rFonts w:ascii="Comic Sans MS" w:eastAsia="標楷體" w:hAnsi="Comic Sans MS" w:hint="eastAsia"/>
                <w:b/>
              </w:rPr>
              <w:t>互相</w:t>
            </w:r>
            <w:r w:rsidRPr="004C2D1E">
              <w:rPr>
                <w:rFonts w:ascii="Comic Sans MS" w:eastAsia="標楷體" w:hAnsi="Comic Sans MS" w:hint="eastAsia"/>
                <w:b/>
              </w:rPr>
              <w:t>提問問題</w:t>
            </w:r>
            <w:r>
              <w:rPr>
                <w:rFonts w:ascii="Comic Sans MS" w:eastAsia="標楷體" w:hAnsi="Comic Sans MS" w:hint="eastAsia"/>
                <w:b/>
              </w:rPr>
              <w:t>並回答</w:t>
            </w:r>
            <w:r>
              <w:rPr>
                <w:rFonts w:ascii="標楷體" w:eastAsia="標楷體" w:hAnsi="標楷體" w:hint="eastAsia"/>
                <w:b/>
              </w:rPr>
              <w:t>。</w:t>
            </w:r>
          </w:p>
          <w:p w:rsidR="00355ABC" w:rsidRPr="00186924" w:rsidRDefault="00355ABC" w:rsidP="00355ABC">
            <w:pPr>
              <w:pStyle w:val="aa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186924">
              <w:rPr>
                <w:rFonts w:ascii="標楷體" w:eastAsia="標楷體" w:hAnsi="標楷體" w:hint="eastAsia"/>
                <w:b/>
                <w:bCs/>
              </w:rPr>
              <w:t>由老師與學生腦力激盪，</w:t>
            </w:r>
            <w:proofErr w:type="gramStart"/>
            <w:r w:rsidRPr="00186924">
              <w:rPr>
                <w:rFonts w:ascii="標楷體" w:eastAsia="標楷體" w:hAnsi="標楷體" w:hint="eastAsia"/>
                <w:b/>
                <w:bCs/>
              </w:rPr>
              <w:t>為繪本</w:t>
            </w:r>
            <w:proofErr w:type="gramEnd"/>
            <w:r w:rsidRPr="00186924">
              <w:rPr>
                <w:rFonts w:ascii="標楷體" w:eastAsia="標楷體" w:hAnsi="標楷體" w:hint="eastAsia"/>
                <w:b/>
                <w:bCs/>
              </w:rPr>
              <w:t>重新下標題。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5ABC" w:rsidRPr="001E341A" w:rsidRDefault="00355ABC" w:rsidP="00355A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請學生以口述</w:t>
            </w:r>
            <w:r>
              <w:rPr>
                <w:rFonts w:ascii="標楷體" w:eastAsia="標楷體" w:hAnsi="標楷體" w:hint="eastAsia"/>
              </w:rPr>
              <w:lastRenderedPageBreak/>
              <w:t>方式發表心得感想。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55ABC" w:rsidRPr="001E341A" w:rsidRDefault="00355ABC" w:rsidP="00355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繪本</w:t>
            </w:r>
          </w:p>
        </w:tc>
      </w:tr>
      <w:tr w:rsidR="00355ABC" w:rsidRPr="00810103" w:rsidTr="000E2D6A">
        <w:tc>
          <w:tcPr>
            <w:tcW w:w="1417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355ABC" w:rsidRPr="005545F5" w:rsidRDefault="00355ABC" w:rsidP="00355ABC">
            <w:pPr>
              <w:rPr>
                <w:rFonts w:ascii="標楷體" w:eastAsia="標楷體" w:hAnsi="標楷體"/>
                <w:sz w:val="22"/>
              </w:rPr>
            </w:pPr>
            <w:r w:rsidRPr="005545F5">
              <w:rPr>
                <w:rFonts w:ascii="標楷體" w:eastAsia="標楷體" w:hAnsi="標楷體" w:hint="eastAsia"/>
                <w:color w:val="000000"/>
                <w:sz w:val="22"/>
              </w:rPr>
              <w:lastRenderedPageBreak/>
              <w:t>第1</w:t>
            </w:r>
            <w:r w:rsidRPr="005545F5">
              <w:rPr>
                <w:rFonts w:ascii="標楷體" w:eastAsia="標楷體" w:hAnsi="標楷體"/>
                <w:color w:val="000000"/>
                <w:sz w:val="22"/>
              </w:rPr>
              <w:t>1</w:t>
            </w:r>
            <w:r w:rsidRPr="005545F5">
              <w:rPr>
                <w:rFonts w:ascii="標楷體" w:eastAsia="標楷體" w:hAnsi="標楷體" w:hint="eastAsia"/>
                <w:color w:val="000000"/>
                <w:sz w:val="22"/>
              </w:rPr>
              <w:t>-</w:t>
            </w:r>
            <w:r w:rsidRPr="005545F5">
              <w:rPr>
                <w:rFonts w:ascii="標楷體" w:eastAsia="標楷體" w:hAnsi="標楷體"/>
                <w:color w:val="000000"/>
                <w:sz w:val="22"/>
              </w:rPr>
              <w:t>2</w:t>
            </w:r>
            <w:r w:rsidRPr="005545F5">
              <w:rPr>
                <w:rFonts w:ascii="標楷體" w:eastAsia="標楷體" w:hAnsi="標楷體" w:hint="eastAsia"/>
                <w:color w:val="000000"/>
                <w:sz w:val="22"/>
              </w:rPr>
              <w:t>0</w:t>
            </w:r>
            <w:proofErr w:type="gramStart"/>
            <w:r w:rsidRPr="005545F5">
              <w:rPr>
                <w:rFonts w:ascii="標楷體" w:eastAsia="標楷體" w:hAnsi="標楷體" w:hint="eastAsia"/>
                <w:color w:val="000000"/>
                <w:sz w:val="22"/>
              </w:rPr>
              <w:t>週</w:t>
            </w:r>
            <w:proofErr w:type="gramEnd"/>
          </w:p>
        </w:tc>
        <w:tc>
          <w:tcPr>
            <w:tcW w:w="53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5ABC" w:rsidRPr="008A3824" w:rsidRDefault="00355ABC" w:rsidP="00355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5ABC" w:rsidRPr="00AE7057" w:rsidRDefault="00355ABC" w:rsidP="00355ABC">
            <w:pPr>
              <w:rPr>
                <w:rFonts w:ascii="標楷體" w:eastAsia="標楷體" w:hAnsi="標楷體"/>
                <w:b/>
              </w:rPr>
            </w:pPr>
            <w:r w:rsidRPr="00AE7057">
              <w:rPr>
                <w:rFonts w:ascii="標楷體" w:eastAsia="標楷體" w:hAnsi="標楷體" w:hint="eastAsia"/>
                <w:b/>
              </w:rPr>
              <w:t>T</w:t>
            </w:r>
            <w:r w:rsidRPr="00AE7057">
              <w:rPr>
                <w:rFonts w:ascii="標楷體" w:eastAsia="標楷體" w:hAnsi="標楷體"/>
                <w:b/>
              </w:rPr>
              <w:t>he Tale of Peter Rabbit</w:t>
            </w: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2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>-4</w:t>
            </w:r>
          </w:p>
          <w:p w:rsidR="00355ABC" w:rsidRPr="002852F3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能簡易使用較適用語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3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355ABC" w:rsidRPr="002852F3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能辨識大小寫</w:t>
            </w:r>
            <w:r>
              <w:rPr>
                <w:rFonts w:ascii="標楷體" w:eastAsia="標楷體" w:hAnsi="標楷體" w:hint="eastAsia"/>
              </w:rPr>
              <w:lastRenderedPageBreak/>
              <w:t>字母</w:t>
            </w:r>
            <w:r w:rsidRPr="002852F3">
              <w:rPr>
                <w:rFonts w:ascii="標楷體" w:eastAsia="標楷體" w:hAnsi="標楷體" w:hint="eastAsia"/>
              </w:rPr>
              <w:t>。</w:t>
            </w:r>
          </w:p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355ABC" w:rsidRPr="002852F3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能專注於教師的說明與演示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355ABC" w:rsidRPr="00423DD1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-2 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2852F3">
              <w:rPr>
                <w:rFonts w:ascii="標楷體" w:eastAsia="標楷體" w:hAnsi="標楷體"/>
              </w:rPr>
              <w:t>積極參與</w:t>
            </w:r>
            <w:r>
              <w:rPr>
                <w:rFonts w:ascii="標楷體" w:eastAsia="標楷體" w:hAnsi="標楷體" w:hint="eastAsia"/>
              </w:rPr>
              <w:t>各種課堂練習活動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-I-3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樂於回應教師或同學所提的問題。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-I-1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能妥善運用情境中的非語言訊息以幫助學習。</w:t>
            </w:r>
          </w:p>
          <w:p w:rsidR="00355ABC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-I-1</w:t>
            </w:r>
          </w:p>
          <w:p w:rsidR="00355ABC" w:rsidRPr="00E24389" w:rsidRDefault="00355ABC" w:rsidP="00355AB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能夠將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做簡易歸類。</w:t>
            </w:r>
          </w:p>
        </w:tc>
        <w:tc>
          <w:tcPr>
            <w:tcW w:w="184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56301D" w:rsidRDefault="00355ABC" w:rsidP="00355ABC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lastRenderedPageBreak/>
              <w:t xml:space="preserve">Aa-II-2 </w:t>
            </w:r>
          </w:p>
          <w:p w:rsidR="00355ABC" w:rsidRDefault="00355ABC" w:rsidP="00355A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印刷體大小寫字母的辨識。</w:t>
            </w:r>
          </w:p>
          <w:p w:rsidR="00355ABC" w:rsidRPr="0056301D" w:rsidRDefault="00355ABC" w:rsidP="00355ABC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 xml:space="preserve">Ac-II-3 </w:t>
            </w:r>
          </w:p>
          <w:p w:rsidR="00355ABC" w:rsidRDefault="00355ABC" w:rsidP="00355A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第二學習階段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355ABC" w:rsidRPr="0056301D" w:rsidRDefault="00355ABC" w:rsidP="00355ABC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>D-II-1</w:t>
            </w:r>
          </w:p>
          <w:p w:rsidR="00355ABC" w:rsidRDefault="00355ABC" w:rsidP="00355ABC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的簡易歸類。</w:t>
            </w:r>
          </w:p>
          <w:p w:rsidR="00355ABC" w:rsidRPr="00A743CA" w:rsidRDefault="00355ABC" w:rsidP="00355ABC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lastRenderedPageBreak/>
              <w:t xml:space="preserve">1. </w:t>
            </w:r>
            <w:r w:rsidRPr="00063F9D">
              <w:rPr>
                <w:rFonts w:eastAsia="標楷體" w:hAnsi="標楷體" w:hint="eastAsia"/>
              </w:rPr>
              <w:t>能</w:t>
            </w:r>
            <w:proofErr w:type="gramStart"/>
            <w:r w:rsidRPr="00063F9D">
              <w:rPr>
                <w:rFonts w:eastAsia="標楷體" w:hAnsi="標楷體" w:hint="eastAsia"/>
              </w:rPr>
              <w:t>聽辨大小寫字母</w:t>
            </w:r>
            <w:proofErr w:type="gramEnd"/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Mm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 xml:space="preserve">2. </w:t>
            </w:r>
            <w:r w:rsidRPr="00063F9D">
              <w:rPr>
                <w:rFonts w:eastAsia="標楷體" w:hAnsi="標楷體" w:hint="eastAsia"/>
              </w:rPr>
              <w:t>能說出大小寫字母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lastRenderedPageBreak/>
              <w:t>M</w:t>
            </w:r>
            <w:r>
              <w:rPr>
                <w:rFonts w:eastAsia="標楷體" w:hAnsi="標楷體"/>
              </w:rPr>
              <w:t>m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 xml:space="preserve">3. </w:t>
            </w:r>
            <w:proofErr w:type="gramStart"/>
            <w:r w:rsidRPr="00063F9D">
              <w:rPr>
                <w:rFonts w:eastAsia="標楷體" w:hAnsi="標楷體" w:hint="eastAsia"/>
              </w:rPr>
              <w:t>能認讀大</w:t>
            </w:r>
            <w:proofErr w:type="gramEnd"/>
            <w:r w:rsidRPr="00063F9D">
              <w:rPr>
                <w:rFonts w:eastAsia="標楷體" w:hAnsi="標楷體" w:hint="eastAsia"/>
              </w:rPr>
              <w:t>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/>
              </w:rPr>
              <w:t>m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355ABC" w:rsidRPr="00063F9D" w:rsidRDefault="00355ABC" w:rsidP="00355ABC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 xml:space="preserve">4. 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/>
              </w:rPr>
              <w:t>n</w:t>
            </w:r>
            <w:r w:rsidRPr="00063F9D">
              <w:rPr>
                <w:rFonts w:eastAsia="標楷體" w:hAnsi="標楷體" w:hint="eastAsia"/>
              </w:rPr>
              <w:t>正確的書寫位置，並以正確的筆順描寫。</w:t>
            </w:r>
          </w:p>
          <w:p w:rsidR="00355ABC" w:rsidRPr="008A3824" w:rsidRDefault="00355ABC" w:rsidP="00355ABC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  <w:r w:rsidRPr="00063F9D">
              <w:rPr>
                <w:rFonts w:eastAsia="標楷體" w:hAnsi="標楷體"/>
              </w:rPr>
              <w:t xml:space="preserve">5. 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M</w:t>
            </w:r>
            <w:r>
              <w:rPr>
                <w:rFonts w:eastAsia="標楷體" w:hAnsi="標楷體"/>
              </w:rPr>
              <w:t>m</w:t>
            </w:r>
            <w:r w:rsidRPr="00063F9D">
              <w:rPr>
                <w:rFonts w:eastAsia="標楷體" w:hAnsi="標楷體" w:hint="eastAsia"/>
              </w:rPr>
              <w:t>的代表單字</w:t>
            </w:r>
            <w:proofErr w:type="gramStart"/>
            <w:r w:rsidRPr="00063F9D">
              <w:rPr>
                <w:rFonts w:eastAsia="標楷體" w:hAnsi="標楷體" w:hint="eastAsia"/>
              </w:rPr>
              <w:t>及其念法</w:t>
            </w:r>
            <w:proofErr w:type="gramEnd"/>
            <w:r w:rsidRPr="00063F9D">
              <w:rPr>
                <w:rFonts w:eastAsia="標楷體" w:hAnsi="標楷體" w:hint="eastAsia"/>
              </w:rPr>
              <w:t>。</w:t>
            </w:r>
            <w:r w:rsidRPr="00063F9D">
              <w:rPr>
                <w:rFonts w:eastAsia="標楷體" w:hAnsi="標楷體"/>
              </w:rPr>
              <w:t xml:space="preserve"> </w:t>
            </w:r>
          </w:p>
          <w:p w:rsidR="00355ABC" w:rsidRPr="009F04B0" w:rsidRDefault="00355ABC" w:rsidP="00355ABC">
            <w:pPr>
              <w:rPr>
                <w:rFonts w:ascii="標楷體" w:eastAsia="標楷體" w:hAnsi="標楷體"/>
              </w:rPr>
            </w:pPr>
          </w:p>
        </w:tc>
        <w:tc>
          <w:tcPr>
            <w:tcW w:w="187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355ABC" w:rsidRPr="00186924" w:rsidRDefault="00355ABC" w:rsidP="00355ABC">
            <w:pPr>
              <w:pStyle w:val="aa"/>
              <w:numPr>
                <w:ilvl w:val="0"/>
                <w:numId w:val="5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186924">
              <w:rPr>
                <w:rFonts w:ascii="Comic Sans MS" w:eastAsia="標楷體" w:hAnsi="Comic Sans MS" w:hint="eastAsia"/>
                <w:b/>
              </w:rPr>
              <w:lastRenderedPageBreak/>
              <w:t>帶領學生瀏覽圖片</w:t>
            </w:r>
            <w:r w:rsidRPr="00186924">
              <w:rPr>
                <w:rFonts w:ascii="標楷體" w:eastAsia="標楷體" w:hAnsi="標楷體" w:hint="eastAsia"/>
                <w:b/>
              </w:rPr>
              <w:t>，</w:t>
            </w:r>
            <w:r w:rsidRPr="00186924">
              <w:rPr>
                <w:rFonts w:ascii="Comic Sans MS" w:eastAsia="標楷體" w:hAnsi="Comic Sans MS" w:hint="eastAsia"/>
                <w:b/>
              </w:rPr>
              <w:t>並詢問學生從圖片中看到</w:t>
            </w:r>
            <w:r w:rsidRPr="00186924">
              <w:rPr>
                <w:rFonts w:ascii="Comic Sans MS" w:eastAsia="標楷體" w:hAnsi="Comic Sans MS" w:hint="eastAsia"/>
                <w:b/>
              </w:rPr>
              <w:lastRenderedPageBreak/>
              <w:t>什麼</w:t>
            </w:r>
            <w:r w:rsidRPr="00186924">
              <w:rPr>
                <w:rFonts w:ascii="Comic Sans MS" w:eastAsia="標楷體" w:hAnsi="Comic Sans MS" w:hint="eastAsia"/>
                <w:b/>
              </w:rPr>
              <w:t>?</w:t>
            </w:r>
          </w:p>
          <w:p w:rsidR="00355ABC" w:rsidRPr="00186924" w:rsidRDefault="00355ABC" w:rsidP="00355ABC">
            <w:pPr>
              <w:pStyle w:val="aa"/>
              <w:numPr>
                <w:ilvl w:val="0"/>
                <w:numId w:val="5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186924">
              <w:rPr>
                <w:rFonts w:ascii="Comic Sans MS" w:eastAsia="標楷體" w:hAnsi="Comic Sans MS" w:hint="eastAsia"/>
                <w:b/>
              </w:rPr>
              <w:t>分段播放</w:t>
            </w:r>
            <w:r w:rsidRPr="00186924">
              <w:rPr>
                <w:rFonts w:ascii="Comic Sans MS" w:eastAsia="標楷體" w:hAnsi="Comic Sans MS" w:hint="eastAsia"/>
                <w:b/>
              </w:rPr>
              <w:t>C</w:t>
            </w:r>
            <w:r w:rsidRPr="00186924">
              <w:rPr>
                <w:rFonts w:ascii="Comic Sans MS" w:eastAsia="標楷體" w:hAnsi="Comic Sans MS"/>
                <w:b/>
              </w:rPr>
              <w:t>D</w:t>
            </w:r>
            <w:r w:rsidRPr="00186924">
              <w:rPr>
                <w:rFonts w:ascii="標楷體" w:eastAsia="標楷體" w:hAnsi="標楷體" w:hint="eastAsia"/>
                <w:b/>
              </w:rPr>
              <w:t>，</w:t>
            </w:r>
            <w:r w:rsidRPr="00186924">
              <w:rPr>
                <w:rFonts w:ascii="Comic Sans MS" w:eastAsia="標楷體" w:hAnsi="Comic Sans MS" w:hint="eastAsia"/>
                <w:b/>
              </w:rPr>
              <w:t>請學生將聽到的單字寫下或用畫圖的方式記下</w:t>
            </w:r>
            <w:r w:rsidRPr="00186924">
              <w:rPr>
                <w:rFonts w:ascii="標楷體" w:eastAsia="標楷體" w:hAnsi="標楷體" w:hint="eastAsia"/>
                <w:b/>
              </w:rPr>
              <w:t>。</w:t>
            </w:r>
          </w:p>
          <w:p w:rsidR="00355ABC" w:rsidRPr="00186924" w:rsidRDefault="00355ABC" w:rsidP="00355ABC">
            <w:pPr>
              <w:pStyle w:val="aa"/>
              <w:numPr>
                <w:ilvl w:val="0"/>
                <w:numId w:val="5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186924">
              <w:rPr>
                <w:rFonts w:ascii="Comic Sans MS" w:eastAsia="標楷體" w:hAnsi="Comic Sans MS" w:hint="eastAsia"/>
                <w:b/>
              </w:rPr>
              <w:t>由老師再以中英文交叉敘述的方式帶領學生了解繪本內容</w:t>
            </w:r>
            <w:r w:rsidRPr="00186924">
              <w:rPr>
                <w:rFonts w:ascii="標楷體" w:eastAsia="標楷體" w:hAnsi="標楷體" w:hint="eastAsia"/>
                <w:b/>
              </w:rPr>
              <w:t>。</w:t>
            </w:r>
          </w:p>
          <w:p w:rsidR="00355ABC" w:rsidRPr="00186924" w:rsidRDefault="00355ABC" w:rsidP="00355ABC">
            <w:pPr>
              <w:pStyle w:val="aa"/>
              <w:numPr>
                <w:ilvl w:val="0"/>
                <w:numId w:val="5"/>
              </w:numPr>
              <w:ind w:leftChars="0"/>
              <w:rPr>
                <w:rFonts w:ascii="Comic Sans MS" w:eastAsia="標楷體" w:hAnsi="Comic Sans MS"/>
              </w:rPr>
            </w:pPr>
            <w:r w:rsidRPr="00186924">
              <w:rPr>
                <w:rFonts w:ascii="Comic Sans MS" w:eastAsia="標楷體" w:hAnsi="Comic Sans MS" w:hint="eastAsia"/>
                <w:b/>
              </w:rPr>
              <w:t>請學生互相提問問題並回答</w:t>
            </w:r>
            <w:r w:rsidRPr="00186924">
              <w:rPr>
                <w:rFonts w:ascii="標楷體" w:eastAsia="標楷體" w:hAnsi="標楷體" w:hint="eastAsia"/>
                <w:b/>
              </w:rPr>
              <w:t>。</w:t>
            </w:r>
          </w:p>
          <w:p w:rsidR="00355ABC" w:rsidRPr="00186924" w:rsidRDefault="00355ABC" w:rsidP="00355ABC">
            <w:pPr>
              <w:pStyle w:val="aa"/>
              <w:numPr>
                <w:ilvl w:val="0"/>
                <w:numId w:val="5"/>
              </w:numPr>
              <w:ind w:leftChars="0"/>
              <w:rPr>
                <w:rFonts w:ascii="標楷體" w:eastAsia="標楷體" w:hAnsi="標楷體"/>
              </w:rPr>
            </w:pPr>
            <w:r w:rsidRPr="00186924">
              <w:rPr>
                <w:rFonts w:ascii="標楷體" w:eastAsia="標楷體" w:hAnsi="標楷體" w:hint="eastAsia"/>
                <w:b/>
                <w:bCs/>
              </w:rPr>
              <w:t>由老師與學生腦力激盪，</w:t>
            </w:r>
            <w:proofErr w:type="gramStart"/>
            <w:r w:rsidRPr="00186924">
              <w:rPr>
                <w:rFonts w:ascii="標楷體" w:eastAsia="標楷體" w:hAnsi="標楷體" w:hint="eastAsia"/>
                <w:b/>
                <w:bCs/>
              </w:rPr>
              <w:t>為繪本</w:t>
            </w:r>
            <w:proofErr w:type="gramEnd"/>
            <w:r w:rsidRPr="00186924">
              <w:rPr>
                <w:rFonts w:ascii="標楷體" w:eastAsia="標楷體" w:hAnsi="標楷體" w:hint="eastAsia"/>
                <w:b/>
                <w:bCs/>
              </w:rPr>
              <w:t>重新下標題。</w:t>
            </w:r>
          </w:p>
          <w:p w:rsidR="00355ABC" w:rsidRPr="008A3824" w:rsidRDefault="00355ABC" w:rsidP="00355ABC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355ABC" w:rsidRPr="008A3824" w:rsidRDefault="00355ABC" w:rsidP="00355AB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請學生以口述方式發表心得感想。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355ABC" w:rsidRPr="00D435D2" w:rsidRDefault="00355ABC" w:rsidP="00355A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</w:t>
            </w:r>
          </w:p>
        </w:tc>
      </w:tr>
    </w:tbl>
    <w:p w:rsidR="00CD66C3" w:rsidRPr="00810103" w:rsidRDefault="002F1352" w:rsidP="00287792">
      <w:pPr>
        <w:snapToGrid w:val="0"/>
        <w:rPr>
          <w:rFonts w:ascii="標楷體" w:eastAsia="標楷體" w:hAnsi="標楷體"/>
          <w:color w:val="000000"/>
        </w:rPr>
      </w:pPr>
      <w:r w:rsidRPr="00810103">
        <w:rPr>
          <w:rFonts w:ascii="標楷體" w:eastAsia="標楷體" w:hAnsi="標楷體" w:hint="eastAsia"/>
          <w:color w:val="000000"/>
        </w:rPr>
        <w:lastRenderedPageBreak/>
        <w:t>◎教學期</w:t>
      </w:r>
      <w:proofErr w:type="gramStart"/>
      <w:r w:rsidRPr="00810103">
        <w:rPr>
          <w:rFonts w:ascii="標楷體" w:eastAsia="標楷體" w:hAnsi="標楷體" w:hint="eastAsia"/>
          <w:color w:val="000000"/>
        </w:rPr>
        <w:t>程請敘明週</w:t>
      </w:r>
      <w:proofErr w:type="gramEnd"/>
      <w:r w:rsidRPr="00810103">
        <w:rPr>
          <w:rFonts w:ascii="標楷體" w:eastAsia="標楷體" w:hAnsi="標楷體" w:hint="eastAsia"/>
          <w:color w:val="000000"/>
        </w:rPr>
        <w:t>次起訖，如行列太多或不足，請自行增刪。</w:t>
      </w:r>
    </w:p>
    <w:p w:rsidR="00B266E3" w:rsidRPr="00810103" w:rsidRDefault="005A048B" w:rsidP="00273B38">
      <w:pPr>
        <w:snapToGrid w:val="0"/>
        <w:rPr>
          <w:rFonts w:ascii="標楷體" w:eastAsia="標楷體" w:hAnsi="標楷體"/>
          <w:color w:val="000000"/>
          <w:sz w:val="28"/>
          <w:szCs w:val="28"/>
        </w:rPr>
      </w:pPr>
      <w:r w:rsidRPr="00810103">
        <w:rPr>
          <w:rFonts w:ascii="標楷體" w:eastAsia="標楷體" w:hAnsi="標楷體" w:hint="eastAsia"/>
          <w:color w:val="000000"/>
        </w:rPr>
        <w:t>◎彈性學習課程之第2及4類規範(社團活動與技藝課程或其他類課程)，</w:t>
      </w:r>
      <w:r w:rsidR="008F0E44" w:rsidRPr="00810103">
        <w:rPr>
          <w:rFonts w:ascii="標楷體" w:eastAsia="標楷體" w:hAnsi="標楷體" w:hint="eastAsia"/>
          <w:color w:val="000000"/>
        </w:rPr>
        <w:t>如無特定自編教材或學習單，敘明「無」即可。</w:t>
      </w:r>
    </w:p>
    <w:p w:rsidR="0070248B" w:rsidRDefault="0070248B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p w:rsidR="00355ABC" w:rsidRDefault="00355ABC">
      <w:pPr>
        <w:widowControl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70248B" w:rsidRPr="00810103" w:rsidRDefault="0070248B">
      <w:pPr>
        <w:widowControl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B01340" w:rsidRPr="00810103" w:rsidRDefault="0078753B" w:rsidP="00B01340">
      <w:pPr>
        <w:snapToGrid w:val="0"/>
        <w:jc w:val="center"/>
        <w:rPr>
          <w:rFonts w:ascii="標楷體" w:eastAsia="標楷體" w:hAnsi="標楷體"/>
          <w:color w:val="000000"/>
          <w:sz w:val="28"/>
          <w:szCs w:val="28"/>
          <w:u w:val="single"/>
        </w:rPr>
      </w:pPr>
      <w:proofErr w:type="gramStart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臺</w:t>
      </w:r>
      <w:proofErr w:type="gramEnd"/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南市六甲區六甲國民小學108學年度第</w:t>
      </w:r>
      <w:r w:rsidR="009A3096" w:rsidRPr="00810103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810103">
        <w:rPr>
          <w:rFonts w:ascii="標楷體" w:eastAsia="標楷體" w:hAnsi="標楷體" w:hint="eastAsia"/>
          <w:color w:val="000000"/>
          <w:sz w:val="28"/>
          <w:szCs w:val="28"/>
        </w:rPr>
        <w:t>學期</w:t>
      </w:r>
      <w:r w:rsidR="00355ABC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一</w:t>
      </w:r>
      <w:r w:rsidR="00355ABC" w:rsidRPr="00810103">
        <w:rPr>
          <w:rFonts w:ascii="標楷體" w:eastAsia="標楷體" w:hAnsi="標楷體" w:hint="eastAsia"/>
          <w:color w:val="000000"/>
          <w:sz w:val="28"/>
          <w:szCs w:val="28"/>
        </w:rPr>
        <w:t>年級彈性學習</w:t>
      </w:r>
      <w:r w:rsidR="00355ABC" w:rsidRPr="0081010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355ABC">
        <w:rPr>
          <w:rFonts w:ascii="標楷體" w:eastAsia="標楷體" w:hAnsi="標楷體" w:hint="eastAsia"/>
          <w:color w:val="000000"/>
          <w:sz w:val="28"/>
          <w:szCs w:val="28"/>
          <w:u w:val="single"/>
          <w:lang w:eastAsia="zh-HK"/>
        </w:rPr>
        <w:t>開展學習視野</w:t>
      </w:r>
      <w:r w:rsidR="00355ABC" w:rsidRPr="00810103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</w:t>
      </w:r>
      <w:r w:rsidR="00355ABC" w:rsidRPr="00810103">
        <w:rPr>
          <w:rFonts w:ascii="標楷體" w:eastAsia="標楷體" w:hAnsi="標楷體" w:hint="eastAsia"/>
          <w:color w:val="000000"/>
          <w:sz w:val="28"/>
          <w:szCs w:val="28"/>
        </w:rPr>
        <w:t>課</w:t>
      </w:r>
      <w:r w:rsidR="00B01340" w:rsidRPr="00810103">
        <w:rPr>
          <w:rFonts w:ascii="標楷體" w:eastAsia="標楷體" w:hAnsi="標楷體" w:hint="eastAsia"/>
          <w:color w:val="000000"/>
          <w:sz w:val="28"/>
          <w:szCs w:val="28"/>
        </w:rPr>
        <w:t>程計畫</w:t>
      </w:r>
      <w:r w:rsidR="00B01340" w:rsidRPr="00810103">
        <w:rPr>
          <w:rFonts w:ascii="標楷體" w:eastAsia="標楷體" w:hAnsi="標楷體" w:hint="eastAsia"/>
          <w:color w:val="000000"/>
          <w:sz w:val="28"/>
        </w:rPr>
        <w:t>(</w:t>
      </w:r>
      <w:r w:rsidR="008E627F" w:rsidRPr="00810103">
        <w:rPr>
          <w:rFonts w:ascii="標楷體" w:eastAsia="標楷體" w:hAnsi="標楷體" w:hint="eastAsia"/>
          <w:color w:val="000000"/>
          <w:kern w:val="0"/>
          <w:sz w:val="30"/>
          <w:szCs w:val="30"/>
        </w:rPr>
        <w:sym w:font="Wingdings" w:char="F0FE"/>
      </w:r>
      <w:r w:rsidR="00B01340" w:rsidRPr="00810103">
        <w:rPr>
          <w:rFonts w:ascii="標楷體" w:eastAsia="標楷體" w:hAnsi="標楷體" w:hint="eastAsia"/>
          <w:color w:val="000000"/>
          <w:sz w:val="28"/>
        </w:rPr>
        <w:t>普通班□特教班)</w:t>
      </w:r>
    </w:p>
    <w:tbl>
      <w:tblPr>
        <w:tblW w:w="1516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81"/>
        <w:gridCol w:w="533"/>
        <w:gridCol w:w="1933"/>
        <w:gridCol w:w="712"/>
        <w:gridCol w:w="1222"/>
        <w:gridCol w:w="307"/>
        <w:gridCol w:w="1499"/>
        <w:gridCol w:w="690"/>
        <w:gridCol w:w="1248"/>
        <w:gridCol w:w="2136"/>
        <w:gridCol w:w="1673"/>
        <w:gridCol w:w="1834"/>
      </w:tblGrid>
      <w:tr w:rsidR="00691358" w:rsidRPr="00810103" w:rsidTr="00691358">
        <w:trPr>
          <w:trHeight w:val="530"/>
        </w:trPr>
        <w:tc>
          <w:tcPr>
            <w:tcW w:w="191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課程名稱</w:t>
            </w:r>
          </w:p>
        </w:tc>
        <w:tc>
          <w:tcPr>
            <w:tcW w:w="2645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91358" w:rsidRPr="0070248B" w:rsidRDefault="00BC179C" w:rsidP="00691358">
            <w:pPr>
              <w:widowControl/>
              <w:adjustRightInd w:val="0"/>
              <w:snapToGrid w:val="0"/>
              <w:textAlignment w:val="baseline"/>
              <w:rPr>
                <w:rFonts w:ascii="標楷體" w:eastAsia="標楷體" w:hAnsi="標楷體"/>
                <w:color w:val="000000"/>
              </w:rPr>
            </w:pPr>
            <w:r w:rsidRPr="004F114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英語繪本</w:t>
            </w:r>
          </w:p>
        </w:tc>
        <w:tc>
          <w:tcPr>
            <w:tcW w:w="152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實施年級</w:t>
            </w:r>
          </w:p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(班級組別)</w:t>
            </w:r>
          </w:p>
        </w:tc>
        <w:tc>
          <w:tcPr>
            <w:tcW w:w="2189" w:type="dxa"/>
            <w:gridSpan w:val="2"/>
            <w:tcBorders>
              <w:top w:val="thinThickSmallGap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lang w:eastAsia="zh-HK"/>
              </w:rPr>
              <w:t>一</w:t>
            </w: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年級</w:t>
            </w:r>
          </w:p>
        </w:tc>
        <w:tc>
          <w:tcPr>
            <w:tcW w:w="1248" w:type="dxa"/>
            <w:tcBorders>
              <w:top w:val="thinThickSmallGap" w:sz="24" w:space="0" w:color="auto"/>
              <w:bottom w:val="single" w:sz="2" w:space="0" w:color="auto"/>
            </w:tcBorders>
            <w:shd w:val="pct15" w:color="auto" w:fill="auto"/>
            <w:vAlign w:val="center"/>
          </w:tcPr>
          <w:p w:rsidR="00691358" w:rsidRPr="00810103" w:rsidRDefault="00691358" w:rsidP="00691358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教學節數</w:t>
            </w:r>
          </w:p>
        </w:tc>
        <w:tc>
          <w:tcPr>
            <w:tcW w:w="5643" w:type="dxa"/>
            <w:gridSpan w:val="3"/>
            <w:tcBorders>
              <w:top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691358" w:rsidRPr="00810103" w:rsidRDefault="00691358" w:rsidP="00BC179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 xml:space="preserve">本學期共(  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BC179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810103">
              <w:rPr>
                <w:rFonts w:ascii="標楷體" w:eastAsia="標楷體" w:hAnsi="標楷體"/>
                <w:color w:val="000000"/>
                <w:szCs w:val="24"/>
              </w:rPr>
              <w:t xml:space="preserve">  </w:t>
            </w: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)節</w:t>
            </w:r>
          </w:p>
        </w:tc>
      </w:tr>
      <w:tr w:rsidR="00691358" w:rsidRPr="00810103" w:rsidTr="00691358">
        <w:trPr>
          <w:trHeight w:val="530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691358" w:rsidRPr="00810103" w:rsidRDefault="00691358" w:rsidP="0069135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彈性學習課程</w:t>
            </w:r>
          </w:p>
          <w:p w:rsidR="00691358" w:rsidRPr="00810103" w:rsidRDefault="00691358" w:rsidP="0069135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四類規範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1.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統整性探究課程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 (□主題□專題□議題)   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2.□社團活動與技藝課程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(□社團活動□技藝課程)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3.□特殊需求領域課程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身障類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:□生活管理□社會技巧□學習策略□職業教育□溝通訓練□點字□定向行動□功能性動作訓練□輔助科技運用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資優類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:□創造力□領導才能□情意發展□獨立發展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ind w:left="240" w:hangingChars="100" w:hanging="24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 xml:space="preserve">   其他類:□藝術才能班及體育班專門課程</w:t>
            </w:r>
          </w:p>
          <w:p w:rsidR="00C677CE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b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4.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t>其他類課程</w:t>
            </w:r>
          </w:p>
          <w:p w:rsidR="00691358" w:rsidRPr="00810103" w:rsidRDefault="00C677CE" w:rsidP="00C677CE">
            <w:pPr>
              <w:snapToGrid w:val="0"/>
              <w:spacing w:line="260" w:lineRule="exact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b/>
                <w:color w:val="000000"/>
              </w:rPr>
              <w:t xml:space="preserve">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□本土語文/新住民語文□服務學習□戶外教育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proofErr w:type="gramStart"/>
            <w:r w:rsidRPr="00810103">
              <w:rPr>
                <w:rFonts w:ascii="標楷體" w:eastAsia="標楷體" w:hAnsi="標楷體" w:hint="eastAsia"/>
                <w:color w:val="000000"/>
              </w:rPr>
              <w:t>班際或校際</w:t>
            </w:r>
            <w:proofErr w:type="gramEnd"/>
            <w:r w:rsidRPr="00810103">
              <w:rPr>
                <w:rFonts w:ascii="標楷體" w:eastAsia="標楷體" w:hAnsi="標楷體" w:hint="eastAsia"/>
                <w:color w:val="000000"/>
              </w:rPr>
              <w:t>交流□自治活動□班級輔導</w:t>
            </w:r>
            <w:r w:rsidRPr="00810103">
              <w:rPr>
                <w:rFonts w:ascii="標楷體" w:eastAsia="標楷體" w:hAnsi="標楷體" w:hint="eastAsia"/>
                <w:b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學生自主學習□領域補救教學</w:t>
            </w:r>
            <w:r w:rsidR="00691358" w:rsidRPr="00810103">
              <w:rPr>
                <w:rFonts w:ascii="標楷體" w:eastAsia="標楷體" w:hAnsi="標楷體" w:hint="eastAsia"/>
                <w:color w:val="000000"/>
              </w:rPr>
              <w:t xml:space="preserve">                 </w:t>
            </w:r>
          </w:p>
        </w:tc>
      </w:tr>
      <w:tr w:rsidR="00BC179C" w:rsidRPr="00810103" w:rsidTr="00691358">
        <w:trPr>
          <w:trHeight w:val="483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設計理念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C179C" w:rsidRPr="008A3824" w:rsidRDefault="00BC179C" w:rsidP="00BC179C">
            <w:pPr>
              <w:ind w:firstLineChars="100"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培養學生尊重、關懷、團隊合作，並養成應具有民主素養，包容不同意見，平等對待他人與各族群、尊重生命、積極主動關懷社會、環境與自然，並遵守法治與團體規範，發揮團隊合作的精神。</w:t>
            </w:r>
          </w:p>
        </w:tc>
      </w:tr>
      <w:tr w:rsidR="00BC179C" w:rsidRPr="00810103" w:rsidTr="00691358">
        <w:trPr>
          <w:trHeight w:val="994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本教育階段</w:t>
            </w:r>
          </w:p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總綱核心素養</w:t>
            </w:r>
          </w:p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或校訂素養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C179C" w:rsidRPr="002852F3" w:rsidRDefault="00BC179C" w:rsidP="00BC179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7652CC">
              <w:rPr>
                <w:rFonts w:ascii="標楷體" w:eastAsia="標楷體" w:hAnsi="標楷體"/>
              </w:rPr>
              <w:t>A1</w:t>
            </w:r>
            <w:r w:rsidRPr="0028184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身心素質與自我精進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BC179C" w:rsidRPr="002852F3" w:rsidRDefault="00BC179C" w:rsidP="00BC179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 xml:space="preserve">A2 </w:t>
            </w:r>
            <w:r>
              <w:rPr>
                <w:rFonts w:ascii="標楷體" w:eastAsia="標楷體" w:hAnsi="標楷體" w:hint="eastAsia"/>
              </w:rPr>
              <w:t>系統思考與解決問題</w:t>
            </w:r>
            <w:r w:rsidRPr="002852F3">
              <w:rPr>
                <w:rFonts w:ascii="標楷體" w:eastAsia="標楷體" w:hAnsi="標楷體" w:hint="eastAsia"/>
              </w:rPr>
              <w:t>。</w:t>
            </w:r>
          </w:p>
          <w:p w:rsidR="00BC179C" w:rsidRPr="002852F3" w:rsidRDefault="00BC179C" w:rsidP="00BC179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>B</w:t>
            </w:r>
            <w:r>
              <w:rPr>
                <w:rFonts w:ascii="標楷體" w:eastAsia="標楷體" w:hAnsi="標楷體" w:hint="eastAsia"/>
              </w:rPr>
              <w:t>1</w:t>
            </w:r>
            <w:r w:rsidRPr="00281842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符號運用與溝通表達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BC179C" w:rsidRDefault="00BC179C" w:rsidP="00BC179C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color w:val="000000"/>
                <w:w w:val="90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 xml:space="preserve">C2 </w:t>
            </w:r>
            <w:r>
              <w:rPr>
                <w:rFonts w:ascii="標楷體" w:eastAsia="標楷體" w:hAnsi="標楷體" w:hint="eastAsia"/>
              </w:rPr>
              <w:t>人際關係與團隊合作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BC179C" w:rsidRPr="008A3824" w:rsidRDefault="00BC179C" w:rsidP="00BC179C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英-</w:t>
            </w:r>
            <w:r>
              <w:rPr>
                <w:rFonts w:ascii="標楷體" w:eastAsia="標楷體" w:hAnsi="標楷體"/>
              </w:rPr>
              <w:t>E-</w:t>
            </w:r>
            <w:r w:rsidRPr="00281842">
              <w:rPr>
                <w:rFonts w:ascii="標楷體" w:eastAsia="標楷體" w:hAnsi="標楷體"/>
              </w:rPr>
              <w:t>C</w:t>
            </w: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  <w:color w:val="000000"/>
                <w:w w:val="90"/>
              </w:rPr>
              <w:t>多元文化與國際理解</w:t>
            </w:r>
            <w:r w:rsidRPr="00966207">
              <w:rPr>
                <w:rFonts w:ascii="標楷體" w:eastAsia="標楷體" w:hAnsi="標楷體" w:hint="eastAsia"/>
                <w:color w:val="000000"/>
                <w:w w:val="90"/>
              </w:rPr>
              <w:t>。</w:t>
            </w:r>
          </w:p>
        </w:tc>
      </w:tr>
      <w:tr w:rsidR="00BC179C" w:rsidRPr="00810103" w:rsidTr="00691358">
        <w:trPr>
          <w:trHeight w:val="737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課程目標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C179C" w:rsidRPr="00C7030F" w:rsidRDefault="00BC179C" w:rsidP="00BC179C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.</w:t>
            </w:r>
            <w:r w:rsidRPr="00C7030F">
              <w:rPr>
                <w:rFonts w:ascii="標楷體" w:eastAsia="標楷體" w:hAnsi="標楷體" w:hint="eastAsia"/>
              </w:rPr>
              <w:t>理解標題(題目)</w:t>
            </w:r>
          </w:p>
          <w:p w:rsidR="00BC179C" w:rsidRPr="008A3824" w:rsidRDefault="00BC179C" w:rsidP="00BC17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由繪本圖片了解內容</w:t>
            </w:r>
          </w:p>
        </w:tc>
      </w:tr>
      <w:tr w:rsidR="00BC179C" w:rsidRPr="00810103" w:rsidTr="00691358">
        <w:trPr>
          <w:trHeight w:val="981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配合融入之領域或議題</w:t>
            </w:r>
          </w:p>
        </w:tc>
        <w:tc>
          <w:tcPr>
            <w:tcW w:w="6363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國語文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英語文  □英語文融入參考指引 □本土語</w:t>
            </w:r>
          </w:p>
          <w:p w:rsidR="00BC179C" w:rsidRPr="00810103" w:rsidRDefault="00BC179C" w:rsidP="00BC179C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數學    □社會    □自然科學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 xml:space="preserve">藝術  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綜合活動</w:t>
            </w:r>
          </w:p>
          <w:p w:rsidR="00BC179C" w:rsidRPr="00810103" w:rsidRDefault="00BC179C" w:rsidP="00BC179C">
            <w:pPr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□健康與體育</w:t>
            </w:r>
            <w:r w:rsidRPr="00810103">
              <w:rPr>
                <w:rFonts w:ascii="標楷體" w:eastAsia="標楷體" w:hAnsi="標楷體" w:hint="eastAsia"/>
                <w:color w:val="00000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</w:rPr>
              <w:t>生活課程  □科技 □科技融入參考指引</w:t>
            </w:r>
          </w:p>
        </w:tc>
        <w:tc>
          <w:tcPr>
            <w:tcW w:w="6891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□性別平等教育  □人權教育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環境教育  □海洋教育 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品德教育</w:t>
            </w:r>
          </w:p>
          <w:p w:rsidR="00BC179C" w:rsidRPr="00810103" w:rsidRDefault="00BC179C" w:rsidP="00BC179C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生命教育     □法治教育  □科技教育 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□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資訊教育  □能源教育</w:t>
            </w:r>
          </w:p>
          <w:p w:rsidR="00BC179C" w:rsidRPr="00810103" w:rsidRDefault="00BC179C" w:rsidP="00BC179C">
            <w:pPr>
              <w:snapToGrid w:val="0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□安全教育     □防災教育 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sym w:font="Wingdings 2" w:char="F052"/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閱讀素養  □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  <w:lang w:eastAsia="zh-HK"/>
              </w:rPr>
              <w:t>`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多元文化教育</w:t>
            </w:r>
          </w:p>
          <w:p w:rsidR="00BC179C" w:rsidRPr="00810103" w:rsidRDefault="00BC179C" w:rsidP="00BC179C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 xml:space="preserve">□生涯規劃教育 □家庭教育 □原住民教育□戶外教育  □國際教育     </w:t>
            </w:r>
          </w:p>
        </w:tc>
      </w:tr>
      <w:tr w:rsidR="00BC179C" w:rsidRPr="00810103" w:rsidTr="00691358">
        <w:trPr>
          <w:trHeight w:val="698"/>
        </w:trPr>
        <w:tc>
          <w:tcPr>
            <w:tcW w:w="1914" w:type="dxa"/>
            <w:gridSpan w:val="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D9D9D9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表現任務</w:t>
            </w:r>
          </w:p>
        </w:tc>
        <w:tc>
          <w:tcPr>
            <w:tcW w:w="13254" w:type="dxa"/>
            <w:gridSpan w:val="10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lang w:eastAsia="zh-HK"/>
              </w:rPr>
              <w:t>營造英語學習情境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lang w:eastAsia="zh-HK"/>
              </w:rPr>
              <w:t>進行生活化互動</w:t>
            </w:r>
            <w:r>
              <w:rPr>
                <w:rFonts w:ascii="標楷體" w:eastAsia="標楷體" w:hAnsi="標楷體" w:cs="Arial" w:hint="eastAsia"/>
              </w:rPr>
              <w:t>，</w:t>
            </w:r>
            <w:r>
              <w:rPr>
                <w:rFonts w:ascii="標楷體" w:eastAsia="標楷體" w:hAnsi="標楷體" w:cs="Arial" w:hint="eastAsia"/>
                <w:lang w:eastAsia="zh-HK"/>
              </w:rPr>
              <w:t>養成閱讀習慣</w:t>
            </w:r>
            <w:r>
              <w:rPr>
                <w:rFonts w:ascii="標楷體" w:eastAsia="標楷體" w:hAnsi="標楷體" w:cs="Arial" w:hint="eastAsia"/>
              </w:rPr>
              <w:t>。</w:t>
            </w:r>
          </w:p>
        </w:tc>
      </w:tr>
      <w:tr w:rsidR="00BC179C" w:rsidRPr="00810103" w:rsidTr="00810103">
        <w:trPr>
          <w:trHeight w:val="400"/>
        </w:trPr>
        <w:tc>
          <w:tcPr>
            <w:tcW w:w="15168" w:type="dxa"/>
            <w:gridSpan w:val="12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課程架構脈絡</w:t>
            </w:r>
          </w:p>
        </w:tc>
      </w:tr>
      <w:tr w:rsidR="00BC179C" w:rsidRPr="00810103" w:rsidTr="0012189E">
        <w:trPr>
          <w:trHeight w:val="162"/>
        </w:trPr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教學期程</w:t>
            </w:r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節數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單元與活動名稱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學習表現</w:t>
            </w:r>
          </w:p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校訂或相關領域與參考指引或議題實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lastRenderedPageBreak/>
              <w:t>質內涵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lastRenderedPageBreak/>
              <w:t>學習內容(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校訂)</w:t>
            </w:r>
          </w:p>
        </w:tc>
        <w:tc>
          <w:tcPr>
            <w:tcW w:w="193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學習目標</w:t>
            </w:r>
          </w:p>
        </w:tc>
        <w:tc>
          <w:tcPr>
            <w:tcW w:w="21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學習活動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Cs w:val="24"/>
              </w:rPr>
              <w:t>學習評量</w:t>
            </w:r>
          </w:p>
          <w:p w:rsidR="00BC179C" w:rsidRPr="00810103" w:rsidRDefault="00BC179C" w:rsidP="00BC179C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</w:t>
            </w:r>
            <w:r w:rsidRPr="00810103">
              <w:rPr>
                <w:rFonts w:ascii="標楷體" w:eastAsia="標楷體" w:hAnsi="標楷體" w:hint="eastAsia"/>
                <w:color w:val="000000"/>
              </w:rPr>
              <w:t>表現任務</w:t>
            </w:r>
            <w:r w:rsidRPr="00810103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自編自選教材</w:t>
            </w:r>
          </w:p>
          <w:p w:rsidR="00BC179C" w:rsidRPr="00810103" w:rsidRDefault="00BC179C" w:rsidP="00BC179C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10103">
              <w:rPr>
                <w:rFonts w:ascii="標楷體" w:eastAsia="標楷體" w:hAnsi="標楷體" w:hint="eastAsia"/>
                <w:color w:val="000000"/>
              </w:rPr>
              <w:t>或學習單</w:t>
            </w:r>
          </w:p>
        </w:tc>
      </w:tr>
      <w:tr w:rsidR="0012189E" w:rsidRPr="00810103" w:rsidTr="00752B3F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2189E" w:rsidRPr="008A3824" w:rsidRDefault="0012189E" w:rsidP="00121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第1-10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189E" w:rsidRPr="008A3824" w:rsidRDefault="0012189E" w:rsidP="00121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189E" w:rsidRPr="00EC2B3F" w:rsidRDefault="0012189E" w:rsidP="0012189E">
            <w:pPr>
              <w:rPr>
                <w:rFonts w:ascii="Comic Sans MS" w:eastAsia="標楷體" w:hAnsi="Comic Sans MS"/>
                <w:b/>
              </w:rPr>
            </w:pPr>
            <w:r w:rsidRPr="00EC2B3F">
              <w:rPr>
                <w:rFonts w:ascii="Comic Sans MS" w:eastAsia="標楷體" w:hAnsi="Comic Sans MS"/>
                <w:b/>
              </w:rPr>
              <w:t xml:space="preserve">HARRY </w:t>
            </w:r>
          </w:p>
          <w:p w:rsidR="0012189E" w:rsidRPr="008A3824" w:rsidRDefault="0012189E" w:rsidP="0012189E">
            <w:pPr>
              <w:rPr>
                <w:rFonts w:ascii="標楷體" w:eastAsia="標楷體" w:hAnsi="標楷體"/>
              </w:rPr>
            </w:pPr>
            <w:r w:rsidRPr="00EC2B3F">
              <w:rPr>
                <w:rFonts w:ascii="Comic Sans MS" w:eastAsia="標楷體" w:hAnsi="Comic Sans MS"/>
                <w:b/>
              </w:rPr>
              <w:t>The Dirty Dog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2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>-4</w:t>
            </w:r>
          </w:p>
          <w:p w:rsidR="0012189E" w:rsidRPr="002852F3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能簡易使用較適用語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3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12189E" w:rsidRPr="002852F3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能辨識大小寫字母</w:t>
            </w:r>
            <w:r w:rsidRPr="002852F3">
              <w:rPr>
                <w:rFonts w:ascii="標楷體" w:eastAsia="標楷體" w:hAnsi="標楷體" w:hint="eastAsia"/>
              </w:rPr>
              <w:t>。</w:t>
            </w:r>
          </w:p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12189E" w:rsidRPr="002852F3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能專注於教師的說明與演示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-2 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2852F3">
              <w:rPr>
                <w:rFonts w:ascii="標楷體" w:eastAsia="標楷體" w:hAnsi="標楷體"/>
              </w:rPr>
              <w:t>積極參與</w:t>
            </w:r>
            <w:r>
              <w:rPr>
                <w:rFonts w:ascii="標楷體" w:eastAsia="標楷體" w:hAnsi="標楷體" w:hint="eastAsia"/>
              </w:rPr>
              <w:t>各種課堂練習活動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-I-3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樂於回應教師或同學所提的問題。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-I-1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能妥善運用情境中的非語言訊息以幫助學習。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-I-1</w:t>
            </w:r>
          </w:p>
          <w:p w:rsidR="0012189E" w:rsidRPr="008A3824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能夠將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做簡易歸類。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56301D" w:rsidRDefault="0012189E" w:rsidP="0012189E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 xml:space="preserve">Aa-II-2 </w:t>
            </w:r>
          </w:p>
          <w:p w:rsidR="0012189E" w:rsidRDefault="0012189E" w:rsidP="00121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印刷體大小寫字母的辨識。</w:t>
            </w:r>
          </w:p>
          <w:p w:rsidR="0012189E" w:rsidRPr="0056301D" w:rsidRDefault="0012189E" w:rsidP="0012189E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 xml:space="preserve">Ac-II-3 </w:t>
            </w:r>
          </w:p>
          <w:p w:rsidR="0012189E" w:rsidRDefault="0012189E" w:rsidP="00121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第二學習階段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2189E" w:rsidRPr="0056301D" w:rsidRDefault="0012189E" w:rsidP="0012189E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>D-II-1</w:t>
            </w:r>
          </w:p>
          <w:p w:rsidR="0012189E" w:rsidRDefault="0012189E" w:rsidP="0012189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的簡易歸類。</w:t>
            </w:r>
          </w:p>
          <w:p w:rsidR="0012189E" w:rsidRPr="00A743CA" w:rsidRDefault="0012189E" w:rsidP="0012189E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Default="0012189E" w:rsidP="0012189E">
            <w:pPr>
              <w:rPr>
                <w:rFonts w:ascii="標楷體" w:eastAsia="標楷體" w:hAnsi="標楷體"/>
              </w:rPr>
            </w:pPr>
            <w:r w:rsidRPr="00063F9D">
              <w:rPr>
                <w:rFonts w:eastAsia="標楷體" w:hAnsi="標楷體"/>
              </w:rPr>
              <w:t>1.</w:t>
            </w:r>
            <w:r w:rsidRPr="00063F9D">
              <w:rPr>
                <w:rFonts w:eastAsia="標楷體" w:hAnsi="標楷體" w:hint="eastAsia"/>
              </w:rPr>
              <w:t>能</w:t>
            </w:r>
            <w:proofErr w:type="gramStart"/>
            <w:r w:rsidRPr="00063F9D">
              <w:rPr>
                <w:rFonts w:eastAsia="標楷體" w:hAnsi="標楷體" w:hint="eastAsia"/>
              </w:rPr>
              <w:t>聽辨大小寫</w:t>
            </w:r>
            <w:proofErr w:type="gramEnd"/>
          </w:p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 w:hint="eastAsia"/>
              </w:rPr>
              <w:t>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S</w:t>
            </w:r>
            <w:r>
              <w:rPr>
                <w:rFonts w:eastAsia="標楷體" w:hAnsi="標楷體"/>
              </w:rPr>
              <w:t>s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2.</w:t>
            </w:r>
            <w:r w:rsidRPr="00063F9D">
              <w:rPr>
                <w:rFonts w:eastAsia="標楷體" w:hAnsi="標楷體" w:hint="eastAsia"/>
              </w:rPr>
              <w:t>能說出大小寫字母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S</w:t>
            </w:r>
            <w:r>
              <w:rPr>
                <w:rFonts w:eastAsia="標楷體" w:hAnsi="標楷體"/>
              </w:rPr>
              <w:t>s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3.</w:t>
            </w:r>
            <w:proofErr w:type="gramStart"/>
            <w:r w:rsidRPr="00063F9D">
              <w:rPr>
                <w:rFonts w:eastAsia="標楷體" w:hAnsi="標楷體" w:hint="eastAsia"/>
              </w:rPr>
              <w:t>能認讀大</w:t>
            </w:r>
            <w:proofErr w:type="gramEnd"/>
            <w:r w:rsidRPr="00063F9D">
              <w:rPr>
                <w:rFonts w:eastAsia="標楷體" w:hAnsi="標楷體" w:hint="eastAsia"/>
              </w:rPr>
              <w:t>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S</w:t>
            </w:r>
            <w:r>
              <w:rPr>
                <w:rFonts w:eastAsia="標楷體" w:hAnsi="標楷體"/>
              </w:rPr>
              <w:t>s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4.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S</w:t>
            </w:r>
            <w:r>
              <w:rPr>
                <w:rFonts w:eastAsia="標楷體" w:hAnsi="標楷體"/>
              </w:rPr>
              <w:t>s</w:t>
            </w:r>
            <w:r w:rsidRPr="00063F9D">
              <w:rPr>
                <w:rFonts w:eastAsia="標楷體" w:hAnsi="標楷體" w:hint="eastAsia"/>
              </w:rPr>
              <w:t>正確的書寫位置，並以正確的筆順描寫。</w:t>
            </w:r>
          </w:p>
          <w:p w:rsidR="0012189E" w:rsidRPr="008A3824" w:rsidRDefault="0012189E" w:rsidP="0012189E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  <w:r w:rsidRPr="00063F9D">
              <w:rPr>
                <w:rFonts w:eastAsia="標楷體" w:hAnsi="標楷體"/>
              </w:rPr>
              <w:t>5.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S</w:t>
            </w:r>
            <w:r>
              <w:rPr>
                <w:rFonts w:eastAsia="標楷體" w:hAnsi="標楷體"/>
              </w:rPr>
              <w:t>s</w:t>
            </w:r>
            <w:r w:rsidRPr="00063F9D">
              <w:rPr>
                <w:rFonts w:eastAsia="標楷體" w:hAnsi="標楷體" w:hint="eastAsia"/>
              </w:rPr>
              <w:t>的代表單字</w:t>
            </w:r>
            <w:proofErr w:type="gramStart"/>
            <w:r w:rsidRPr="00063F9D">
              <w:rPr>
                <w:rFonts w:eastAsia="標楷體" w:hAnsi="標楷體" w:hint="eastAsia"/>
              </w:rPr>
              <w:t>及其念法</w:t>
            </w:r>
            <w:proofErr w:type="gramEnd"/>
            <w:r w:rsidRPr="00063F9D">
              <w:rPr>
                <w:rFonts w:eastAsia="標楷體" w:hAnsi="標楷體" w:hint="eastAsia"/>
              </w:rPr>
              <w:t>。</w:t>
            </w:r>
            <w:r w:rsidRPr="00063F9D">
              <w:rPr>
                <w:rFonts w:eastAsia="標楷體" w:hAnsi="標楷體"/>
              </w:rPr>
              <w:t xml:space="preserve"> </w:t>
            </w:r>
          </w:p>
          <w:p w:rsidR="0012189E" w:rsidRPr="008A3824" w:rsidRDefault="0012189E" w:rsidP="0012189E">
            <w:pPr>
              <w:rPr>
                <w:rFonts w:ascii="標楷體" w:eastAsia="標楷體" w:hAnsi="標楷體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7F0C30" w:rsidRDefault="0012189E" w:rsidP="0012189E">
            <w:pPr>
              <w:pStyle w:val="aa"/>
              <w:numPr>
                <w:ilvl w:val="0"/>
                <w:numId w:val="6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t>帶領學生瀏覽圖片</w:t>
            </w:r>
            <w:r w:rsidRPr="007F0C30">
              <w:rPr>
                <w:rFonts w:ascii="標楷體" w:eastAsia="標楷體" w:hAnsi="標楷體" w:hint="eastAsia"/>
                <w:b/>
              </w:rPr>
              <w:t>，</w:t>
            </w:r>
            <w:r w:rsidRPr="007F0C30">
              <w:rPr>
                <w:rFonts w:ascii="Comic Sans MS" w:eastAsia="標楷體" w:hAnsi="Comic Sans MS" w:hint="eastAsia"/>
                <w:b/>
              </w:rPr>
              <w:t>並詢問學生從圖片中看到什麼</w:t>
            </w:r>
            <w:r w:rsidRPr="007F0C30">
              <w:rPr>
                <w:rFonts w:ascii="Comic Sans MS" w:eastAsia="標楷體" w:hAnsi="Comic Sans MS" w:hint="eastAsia"/>
                <w:b/>
              </w:rPr>
              <w:t>?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6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t>分段播放</w:t>
            </w:r>
            <w:r w:rsidRPr="007F0C30">
              <w:rPr>
                <w:rFonts w:ascii="Comic Sans MS" w:eastAsia="標楷體" w:hAnsi="Comic Sans MS" w:hint="eastAsia"/>
                <w:b/>
              </w:rPr>
              <w:t>C</w:t>
            </w:r>
            <w:r w:rsidRPr="007F0C30">
              <w:rPr>
                <w:rFonts w:ascii="Comic Sans MS" w:eastAsia="標楷體" w:hAnsi="Comic Sans MS"/>
                <w:b/>
              </w:rPr>
              <w:t>D</w:t>
            </w:r>
            <w:r w:rsidRPr="007F0C30">
              <w:rPr>
                <w:rFonts w:ascii="標楷體" w:eastAsia="標楷體" w:hAnsi="標楷體" w:hint="eastAsia"/>
                <w:b/>
              </w:rPr>
              <w:t>，</w:t>
            </w:r>
            <w:r w:rsidRPr="007F0C30">
              <w:rPr>
                <w:rFonts w:ascii="Comic Sans MS" w:eastAsia="標楷體" w:hAnsi="Comic Sans MS" w:hint="eastAsia"/>
                <w:b/>
              </w:rPr>
              <w:t>請學生將聽到的單字寫下或用畫圖的方式記下</w:t>
            </w:r>
            <w:r w:rsidRPr="007F0C30">
              <w:rPr>
                <w:rFonts w:ascii="標楷體" w:eastAsia="標楷體" w:hAnsi="標楷體" w:hint="eastAsia"/>
                <w:b/>
              </w:rPr>
              <w:t>。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6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t>由老師再以中英文交叉敘述的方式帶領學生了解繪本內容</w:t>
            </w:r>
            <w:r w:rsidRPr="007F0C30">
              <w:rPr>
                <w:rFonts w:ascii="標楷體" w:eastAsia="標楷體" w:hAnsi="標楷體" w:hint="eastAsia"/>
                <w:b/>
              </w:rPr>
              <w:t>。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6"/>
              </w:numPr>
              <w:ind w:leftChars="0"/>
              <w:rPr>
                <w:rFonts w:ascii="Comic Sans MS" w:eastAsia="標楷體" w:hAnsi="Comic Sans MS"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t>請學生互相提問問題並回答</w:t>
            </w:r>
            <w:r w:rsidRPr="007F0C30">
              <w:rPr>
                <w:rFonts w:ascii="標楷體" w:eastAsia="標楷體" w:hAnsi="標楷體" w:hint="eastAsia"/>
                <w:b/>
              </w:rPr>
              <w:t>。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6"/>
              </w:numPr>
              <w:ind w:leftChars="0"/>
              <w:rPr>
                <w:rFonts w:ascii="標楷體" w:eastAsia="標楷體" w:hAnsi="標楷體"/>
                <w:b/>
                <w:bCs/>
              </w:rPr>
            </w:pPr>
            <w:r w:rsidRPr="007F0C30">
              <w:rPr>
                <w:rFonts w:ascii="標楷體" w:eastAsia="標楷體" w:hAnsi="標楷體" w:hint="eastAsia"/>
                <w:b/>
                <w:bCs/>
              </w:rPr>
              <w:t>由老師與學生腦力激盪，</w:t>
            </w:r>
            <w:proofErr w:type="gramStart"/>
            <w:r w:rsidRPr="007F0C30">
              <w:rPr>
                <w:rFonts w:ascii="標楷體" w:eastAsia="標楷體" w:hAnsi="標楷體" w:hint="eastAsia"/>
                <w:b/>
                <w:bCs/>
              </w:rPr>
              <w:t>為繪本</w:t>
            </w:r>
            <w:proofErr w:type="gramEnd"/>
            <w:r w:rsidRPr="007F0C30">
              <w:rPr>
                <w:rFonts w:ascii="標楷體" w:eastAsia="標楷體" w:hAnsi="標楷體" w:hint="eastAsia"/>
                <w:b/>
                <w:bCs/>
              </w:rPr>
              <w:t>重新下標題。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8A3824" w:rsidRDefault="0012189E" w:rsidP="0012189E">
            <w:pPr>
              <w:ind w:leftChars="10" w:left="24" w:rightChars="10" w:right="24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請學生以口述方式發表心得感想。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2189E" w:rsidRPr="007D0835" w:rsidRDefault="0012189E" w:rsidP="00121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繪本</w:t>
            </w:r>
          </w:p>
        </w:tc>
      </w:tr>
      <w:tr w:rsidR="0012189E" w:rsidRPr="00810103" w:rsidTr="00A45055">
        <w:tc>
          <w:tcPr>
            <w:tcW w:w="1381" w:type="dxa"/>
            <w:tcBorders>
              <w:top w:val="single" w:sz="2" w:space="0" w:color="auto"/>
              <w:left w:val="thinThickSmallGap" w:sz="24" w:space="0" w:color="auto"/>
              <w:bottom w:val="single" w:sz="2" w:space="0" w:color="auto"/>
            </w:tcBorders>
            <w:shd w:val="clear" w:color="auto" w:fill="FFFFFF"/>
            <w:vAlign w:val="center"/>
          </w:tcPr>
          <w:p w:rsidR="0012189E" w:rsidRPr="005545F5" w:rsidRDefault="0012189E" w:rsidP="0012189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545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第11-</w:t>
            </w:r>
            <w:r w:rsidRPr="005545F5">
              <w:rPr>
                <w:rFonts w:ascii="標楷體" w:eastAsia="標楷體" w:hAnsi="標楷體"/>
                <w:color w:val="000000"/>
                <w:sz w:val="20"/>
                <w:szCs w:val="20"/>
              </w:rPr>
              <w:t xml:space="preserve"> 2</w:t>
            </w:r>
            <w:r w:rsidRPr="005545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0</w:t>
            </w:r>
            <w:proofErr w:type="gramStart"/>
            <w:r w:rsidRPr="005545F5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  <w:proofErr w:type="gramEnd"/>
          </w:p>
        </w:tc>
        <w:tc>
          <w:tcPr>
            <w:tcW w:w="5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189E" w:rsidRPr="008A3824" w:rsidRDefault="0012189E" w:rsidP="001218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</w:p>
        </w:tc>
        <w:tc>
          <w:tcPr>
            <w:tcW w:w="193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12189E" w:rsidRPr="00EC2B3F" w:rsidRDefault="0012189E" w:rsidP="0012189E">
            <w:pPr>
              <w:rPr>
                <w:rFonts w:ascii="Comic Sans MS" w:eastAsia="標楷體" w:hAnsi="Comic Sans MS"/>
                <w:b/>
              </w:rPr>
            </w:pPr>
            <w:r w:rsidRPr="00EC2B3F">
              <w:rPr>
                <w:rFonts w:ascii="Comic Sans MS" w:eastAsia="標楷體" w:hAnsi="Comic Sans MS"/>
                <w:b/>
              </w:rPr>
              <w:t>Me and My Cat</w:t>
            </w:r>
          </w:p>
        </w:tc>
        <w:tc>
          <w:tcPr>
            <w:tcW w:w="1934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2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>-4</w:t>
            </w:r>
          </w:p>
          <w:p w:rsidR="0012189E" w:rsidRPr="002852F3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能簡易使用較適用語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3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12189E" w:rsidRPr="002852F3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能辨識大小寫字母</w:t>
            </w:r>
            <w:r w:rsidRPr="002852F3">
              <w:rPr>
                <w:rFonts w:ascii="標楷體" w:eastAsia="標楷體" w:hAnsi="標楷體" w:hint="eastAsia"/>
              </w:rPr>
              <w:t>。</w:t>
            </w:r>
          </w:p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-1 </w:t>
            </w:r>
          </w:p>
          <w:p w:rsidR="0012189E" w:rsidRPr="002852F3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能專注於教師的說明與演示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12189E" w:rsidRPr="00423DD1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  <w:b/>
              </w:rPr>
            </w:pPr>
            <w:r w:rsidRPr="00423DD1">
              <w:rPr>
                <w:rFonts w:ascii="標楷體" w:eastAsia="標楷體" w:hAnsi="標楷體" w:hint="eastAsia"/>
                <w:b/>
              </w:rPr>
              <w:t>6</w:t>
            </w:r>
            <w:r w:rsidRPr="00423DD1">
              <w:rPr>
                <w:rFonts w:ascii="標楷體" w:eastAsia="標楷體" w:hAnsi="標楷體"/>
                <w:b/>
              </w:rPr>
              <w:t>-</w:t>
            </w:r>
            <w:r>
              <w:rPr>
                <w:rFonts w:ascii="標楷體" w:eastAsia="標楷體" w:hAnsi="標楷體"/>
                <w:b/>
              </w:rPr>
              <w:t>I</w:t>
            </w:r>
            <w:r w:rsidRPr="00423DD1">
              <w:rPr>
                <w:rFonts w:ascii="標楷體" w:eastAsia="標楷體" w:hAnsi="標楷體"/>
                <w:b/>
              </w:rPr>
              <w:t xml:space="preserve">-2 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 w:rsidRPr="002852F3">
              <w:rPr>
                <w:rFonts w:ascii="標楷體" w:eastAsia="標楷體" w:hAnsi="標楷體"/>
              </w:rPr>
              <w:t>積極參與</w:t>
            </w:r>
            <w:r>
              <w:rPr>
                <w:rFonts w:ascii="標楷體" w:eastAsia="標楷體" w:hAnsi="標楷體" w:hint="eastAsia"/>
              </w:rPr>
              <w:t>各種課堂練習活動</w:t>
            </w:r>
            <w:r w:rsidRPr="002852F3">
              <w:rPr>
                <w:rFonts w:ascii="標楷體" w:eastAsia="標楷體" w:hAnsi="標楷體"/>
              </w:rPr>
              <w:t>。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/>
              </w:rPr>
              <w:t>-I-3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樂於回應教師或同學所提的問題。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-I-1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能妥善運用情境中的非語言訊息以幫助學習。</w:t>
            </w:r>
          </w:p>
          <w:p w:rsidR="0012189E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>
              <w:rPr>
                <w:rFonts w:ascii="標楷體" w:eastAsia="標楷體" w:hAnsi="標楷體"/>
              </w:rPr>
              <w:t>-I-1</w:t>
            </w:r>
          </w:p>
          <w:p w:rsidR="0012189E" w:rsidRPr="008A3824" w:rsidRDefault="0012189E" w:rsidP="0012189E">
            <w:pPr>
              <w:snapToGrid w:val="0"/>
              <w:spacing w:line="320" w:lineRule="exact"/>
              <w:ind w:left="57" w:right="5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能夠將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做簡易歸類。</w:t>
            </w:r>
          </w:p>
        </w:tc>
        <w:tc>
          <w:tcPr>
            <w:tcW w:w="1806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56301D" w:rsidRDefault="0012189E" w:rsidP="0012189E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lastRenderedPageBreak/>
              <w:t xml:space="preserve">Aa-II-2 </w:t>
            </w:r>
          </w:p>
          <w:p w:rsidR="0012189E" w:rsidRDefault="0012189E" w:rsidP="00121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印刷體大小寫字母的辨識。</w:t>
            </w:r>
          </w:p>
          <w:p w:rsidR="0012189E" w:rsidRPr="0056301D" w:rsidRDefault="0012189E" w:rsidP="0012189E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t xml:space="preserve">Ac-II-3 </w:t>
            </w:r>
          </w:p>
          <w:p w:rsidR="0012189E" w:rsidRDefault="0012189E" w:rsidP="00121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第二學習階段</w:t>
            </w: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。</w:t>
            </w:r>
          </w:p>
          <w:p w:rsidR="0012189E" w:rsidRPr="0056301D" w:rsidRDefault="0012189E" w:rsidP="0012189E">
            <w:pPr>
              <w:rPr>
                <w:rFonts w:ascii="標楷體" w:eastAsia="標楷體" w:hAnsi="標楷體"/>
                <w:b/>
                <w:u w:val="single"/>
              </w:rPr>
            </w:pPr>
            <w:r w:rsidRPr="0056301D">
              <w:rPr>
                <w:rFonts w:ascii="標楷體" w:eastAsia="標楷體" w:hAnsi="標楷體" w:hint="eastAsia"/>
                <w:b/>
                <w:u w:val="single"/>
              </w:rPr>
              <w:lastRenderedPageBreak/>
              <w:t>D-II-1</w:t>
            </w:r>
          </w:p>
          <w:p w:rsidR="0012189E" w:rsidRDefault="0012189E" w:rsidP="0012189E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所學字詞</w:t>
            </w:r>
            <w:proofErr w:type="gramEnd"/>
            <w:r>
              <w:rPr>
                <w:rFonts w:ascii="標楷體" w:eastAsia="標楷體" w:hAnsi="標楷體" w:hint="eastAsia"/>
              </w:rPr>
              <w:t>的簡易歸類。</w:t>
            </w:r>
          </w:p>
          <w:p w:rsidR="0012189E" w:rsidRPr="00F97C39" w:rsidRDefault="0012189E" w:rsidP="0012189E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</w:p>
        </w:tc>
        <w:tc>
          <w:tcPr>
            <w:tcW w:w="193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lastRenderedPageBreak/>
              <w:t>1.</w:t>
            </w:r>
            <w:r w:rsidRPr="00063F9D">
              <w:rPr>
                <w:rFonts w:eastAsia="標楷體" w:hAnsi="標楷體" w:hint="eastAsia"/>
              </w:rPr>
              <w:t>能</w:t>
            </w:r>
            <w:proofErr w:type="gramStart"/>
            <w:r w:rsidRPr="00063F9D">
              <w:rPr>
                <w:rFonts w:eastAsia="標楷體" w:hAnsi="標楷體" w:hint="eastAsia"/>
              </w:rPr>
              <w:t>聽辨大小寫字母</w:t>
            </w:r>
            <w:proofErr w:type="gramEnd"/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 w:hint="eastAsia"/>
              </w:rPr>
              <w:t>Z</w:t>
            </w:r>
            <w:r>
              <w:rPr>
                <w:rFonts w:eastAsia="標楷體" w:hAnsi="標楷體"/>
              </w:rPr>
              <w:t>z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2.</w:t>
            </w:r>
            <w:r w:rsidRPr="00063F9D">
              <w:rPr>
                <w:rFonts w:eastAsia="標楷體" w:hAnsi="標楷體" w:hint="eastAsia"/>
              </w:rPr>
              <w:t>能說出大小寫字母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Zz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3.</w:t>
            </w:r>
            <w:proofErr w:type="gramStart"/>
            <w:r w:rsidRPr="00063F9D">
              <w:rPr>
                <w:rFonts w:eastAsia="標楷體" w:hAnsi="標楷體" w:hint="eastAsia"/>
              </w:rPr>
              <w:t>能認讀大</w:t>
            </w:r>
            <w:proofErr w:type="gramEnd"/>
            <w:r w:rsidRPr="00063F9D">
              <w:rPr>
                <w:rFonts w:eastAsia="標楷體" w:hAnsi="標楷體" w:hint="eastAsia"/>
              </w:rPr>
              <w:t>小</w:t>
            </w:r>
            <w:r w:rsidRPr="00063F9D">
              <w:rPr>
                <w:rFonts w:eastAsia="標楷體" w:hAnsi="標楷體" w:hint="eastAsia"/>
              </w:rPr>
              <w:lastRenderedPageBreak/>
              <w:t>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Zz</w:t>
            </w:r>
            <w:r w:rsidRPr="00063F9D">
              <w:rPr>
                <w:rFonts w:eastAsia="標楷體" w:hAnsi="標楷體" w:hint="eastAsia"/>
              </w:rPr>
              <w:t>。</w:t>
            </w:r>
          </w:p>
          <w:p w:rsidR="0012189E" w:rsidRPr="00063F9D" w:rsidRDefault="0012189E" w:rsidP="0012189E">
            <w:pPr>
              <w:spacing w:line="320" w:lineRule="exact"/>
              <w:ind w:left="57" w:right="57"/>
              <w:rPr>
                <w:rFonts w:eastAsia="標楷體" w:hAnsi="標楷體"/>
              </w:rPr>
            </w:pPr>
            <w:r w:rsidRPr="00063F9D">
              <w:rPr>
                <w:rFonts w:eastAsia="標楷體" w:hAnsi="標楷體"/>
              </w:rPr>
              <w:t>4.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Zz</w:t>
            </w:r>
            <w:r w:rsidRPr="00063F9D">
              <w:rPr>
                <w:rFonts w:eastAsia="標楷體" w:hAnsi="標楷體" w:hint="eastAsia"/>
              </w:rPr>
              <w:t>正確的書寫位置，並以正確的筆順描寫。</w:t>
            </w:r>
          </w:p>
          <w:p w:rsidR="0012189E" w:rsidRPr="008A3824" w:rsidRDefault="0012189E" w:rsidP="0012189E">
            <w:pPr>
              <w:spacing w:line="320" w:lineRule="exact"/>
              <w:ind w:left="57" w:right="57"/>
              <w:rPr>
                <w:rFonts w:ascii="標楷體" w:eastAsia="標楷體" w:hAnsi="標楷體"/>
              </w:rPr>
            </w:pPr>
            <w:r w:rsidRPr="00063F9D">
              <w:rPr>
                <w:rFonts w:eastAsia="標楷體" w:hAnsi="標楷體"/>
              </w:rPr>
              <w:t>5.</w:t>
            </w:r>
            <w:r w:rsidRPr="00063F9D">
              <w:rPr>
                <w:rFonts w:eastAsia="標楷體" w:hAnsi="標楷體" w:hint="eastAsia"/>
              </w:rPr>
              <w:t>能認識大小寫字母</w:t>
            </w:r>
            <w:r w:rsidRPr="00063F9D">
              <w:rPr>
                <w:rFonts w:eastAsia="標楷體" w:hAnsi="標楷體"/>
              </w:rPr>
              <w:t xml:space="preserve"> Aa</w:t>
            </w:r>
            <w:r w:rsidRPr="00063F9D">
              <w:rPr>
                <w:rFonts w:eastAsia="標楷體" w:hAnsi="標楷體" w:hint="eastAsia"/>
              </w:rPr>
              <w:t>～</w:t>
            </w:r>
            <w:r>
              <w:rPr>
                <w:rFonts w:eastAsia="標楷體" w:hAnsi="標楷體"/>
              </w:rPr>
              <w:t>Zz</w:t>
            </w:r>
            <w:r w:rsidRPr="00063F9D">
              <w:rPr>
                <w:rFonts w:eastAsia="標楷體" w:hAnsi="標楷體" w:hint="eastAsia"/>
              </w:rPr>
              <w:t>的代表單字</w:t>
            </w:r>
            <w:proofErr w:type="gramStart"/>
            <w:r w:rsidRPr="00063F9D">
              <w:rPr>
                <w:rFonts w:eastAsia="標楷體" w:hAnsi="標楷體" w:hint="eastAsia"/>
              </w:rPr>
              <w:t>及其念法</w:t>
            </w:r>
            <w:proofErr w:type="gramEnd"/>
            <w:r w:rsidRPr="00063F9D">
              <w:rPr>
                <w:rFonts w:eastAsia="標楷體" w:hAnsi="標楷體" w:hint="eastAsia"/>
              </w:rPr>
              <w:t>。</w:t>
            </w:r>
            <w:r w:rsidRPr="00063F9D">
              <w:rPr>
                <w:rFonts w:eastAsia="標楷體" w:hAnsi="標楷體"/>
              </w:rPr>
              <w:t xml:space="preserve"> </w:t>
            </w:r>
          </w:p>
          <w:p w:rsidR="0012189E" w:rsidRPr="008A3824" w:rsidRDefault="0012189E" w:rsidP="0012189E">
            <w:pPr>
              <w:rPr>
                <w:rFonts w:ascii="標楷體" w:eastAsia="標楷體" w:hAnsi="標楷體"/>
              </w:rPr>
            </w:pPr>
          </w:p>
        </w:tc>
        <w:tc>
          <w:tcPr>
            <w:tcW w:w="2136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7F0C30" w:rsidRDefault="0012189E" w:rsidP="0012189E">
            <w:pPr>
              <w:pStyle w:val="aa"/>
              <w:numPr>
                <w:ilvl w:val="0"/>
                <w:numId w:val="7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lastRenderedPageBreak/>
              <w:t>帶領學生瀏覽圖片</w:t>
            </w:r>
            <w:r w:rsidRPr="007F0C30">
              <w:rPr>
                <w:rFonts w:ascii="標楷體" w:eastAsia="標楷體" w:hAnsi="標楷體" w:hint="eastAsia"/>
                <w:b/>
              </w:rPr>
              <w:t>，</w:t>
            </w:r>
            <w:r w:rsidRPr="007F0C30">
              <w:rPr>
                <w:rFonts w:ascii="Comic Sans MS" w:eastAsia="標楷體" w:hAnsi="Comic Sans MS" w:hint="eastAsia"/>
                <w:b/>
              </w:rPr>
              <w:t>並詢問學生從圖片中看到什麼</w:t>
            </w:r>
            <w:r w:rsidRPr="007F0C30">
              <w:rPr>
                <w:rFonts w:ascii="Comic Sans MS" w:eastAsia="標楷體" w:hAnsi="Comic Sans MS" w:hint="eastAsia"/>
                <w:b/>
              </w:rPr>
              <w:t>?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7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t>分段播放</w:t>
            </w:r>
            <w:r w:rsidRPr="007F0C30">
              <w:rPr>
                <w:rFonts w:ascii="Comic Sans MS" w:eastAsia="標楷體" w:hAnsi="Comic Sans MS" w:hint="eastAsia"/>
                <w:b/>
              </w:rPr>
              <w:t>C</w:t>
            </w:r>
            <w:r w:rsidRPr="007F0C30">
              <w:rPr>
                <w:rFonts w:ascii="Comic Sans MS" w:eastAsia="標楷體" w:hAnsi="Comic Sans MS"/>
                <w:b/>
              </w:rPr>
              <w:t>D</w:t>
            </w:r>
            <w:r w:rsidRPr="007F0C30">
              <w:rPr>
                <w:rFonts w:ascii="標楷體" w:eastAsia="標楷體" w:hAnsi="標楷體" w:hint="eastAsia"/>
                <w:b/>
              </w:rPr>
              <w:t>，</w:t>
            </w:r>
            <w:r w:rsidRPr="007F0C30">
              <w:rPr>
                <w:rFonts w:ascii="Comic Sans MS" w:eastAsia="標楷體" w:hAnsi="Comic Sans MS" w:hint="eastAsia"/>
                <w:b/>
              </w:rPr>
              <w:t>請學生將</w:t>
            </w:r>
            <w:r w:rsidRPr="007F0C30">
              <w:rPr>
                <w:rFonts w:ascii="Comic Sans MS" w:eastAsia="標楷體" w:hAnsi="Comic Sans MS" w:hint="eastAsia"/>
                <w:b/>
              </w:rPr>
              <w:lastRenderedPageBreak/>
              <w:t>聽到的單字寫下或用畫圖的方式記下</w:t>
            </w:r>
            <w:r w:rsidRPr="007F0C30">
              <w:rPr>
                <w:rFonts w:ascii="標楷體" w:eastAsia="標楷體" w:hAnsi="標楷體" w:hint="eastAsia"/>
                <w:b/>
              </w:rPr>
              <w:t>。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7"/>
              </w:numPr>
              <w:ind w:leftChars="0"/>
              <w:rPr>
                <w:rFonts w:ascii="Comic Sans MS" w:eastAsia="標楷體" w:hAnsi="Comic Sans MS"/>
                <w:b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t>由老師再以中英文交叉敘述的方式帶領學生了解繪本內容</w:t>
            </w:r>
            <w:r w:rsidRPr="007F0C30">
              <w:rPr>
                <w:rFonts w:ascii="標楷體" w:eastAsia="標楷體" w:hAnsi="標楷體" w:hint="eastAsia"/>
                <w:b/>
              </w:rPr>
              <w:t>。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7"/>
              </w:numPr>
              <w:ind w:leftChars="0"/>
              <w:rPr>
                <w:rFonts w:ascii="Comic Sans MS" w:eastAsia="標楷體" w:hAnsi="Comic Sans MS"/>
              </w:rPr>
            </w:pPr>
            <w:r w:rsidRPr="007F0C30">
              <w:rPr>
                <w:rFonts w:ascii="Comic Sans MS" w:eastAsia="標楷體" w:hAnsi="Comic Sans MS" w:hint="eastAsia"/>
                <w:b/>
              </w:rPr>
              <w:t>請學生互相提問問題並回答</w:t>
            </w:r>
            <w:r w:rsidRPr="007F0C30">
              <w:rPr>
                <w:rFonts w:ascii="標楷體" w:eastAsia="標楷體" w:hAnsi="標楷體" w:hint="eastAsia"/>
                <w:b/>
              </w:rPr>
              <w:t>。</w:t>
            </w:r>
          </w:p>
          <w:p w:rsidR="0012189E" w:rsidRPr="007F0C30" w:rsidRDefault="0012189E" w:rsidP="0012189E">
            <w:pPr>
              <w:pStyle w:val="aa"/>
              <w:numPr>
                <w:ilvl w:val="0"/>
                <w:numId w:val="7"/>
              </w:numPr>
              <w:ind w:leftChars="0"/>
              <w:rPr>
                <w:rFonts w:ascii="標楷體" w:eastAsia="標楷體" w:hAnsi="標楷體"/>
              </w:rPr>
            </w:pPr>
            <w:r w:rsidRPr="007F0C30">
              <w:rPr>
                <w:rFonts w:ascii="標楷體" w:eastAsia="標楷體" w:hAnsi="標楷體" w:hint="eastAsia"/>
                <w:b/>
                <w:bCs/>
              </w:rPr>
              <w:t>由老師與學生腦力激盪，</w:t>
            </w:r>
            <w:proofErr w:type="gramStart"/>
            <w:r w:rsidRPr="007F0C30">
              <w:rPr>
                <w:rFonts w:ascii="標楷體" w:eastAsia="標楷體" w:hAnsi="標楷體" w:hint="eastAsia"/>
                <w:b/>
                <w:bCs/>
              </w:rPr>
              <w:t>為繪本</w:t>
            </w:r>
            <w:proofErr w:type="gramEnd"/>
            <w:r w:rsidRPr="007F0C30">
              <w:rPr>
                <w:rFonts w:ascii="標楷體" w:eastAsia="標楷體" w:hAnsi="標楷體" w:hint="eastAsia"/>
                <w:b/>
                <w:bCs/>
              </w:rPr>
              <w:t>重新下標題。</w:t>
            </w:r>
          </w:p>
        </w:tc>
        <w:tc>
          <w:tcPr>
            <w:tcW w:w="167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12189E" w:rsidRPr="008A3824" w:rsidRDefault="0012189E" w:rsidP="0012189E">
            <w:pPr>
              <w:ind w:leftChars="10" w:left="24" w:rightChars="10" w:right="2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請學生以口述方式發表心得感想。</w:t>
            </w:r>
          </w:p>
        </w:tc>
        <w:tc>
          <w:tcPr>
            <w:tcW w:w="1834" w:type="dxa"/>
            <w:tcBorders>
              <w:top w:val="single" w:sz="2" w:space="0" w:color="auto"/>
              <w:bottom w:val="single" w:sz="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12189E" w:rsidRPr="007D0835" w:rsidRDefault="0012189E" w:rsidP="0012189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繪本</w:t>
            </w:r>
          </w:p>
        </w:tc>
      </w:tr>
    </w:tbl>
    <w:p w:rsidR="00B01340" w:rsidRPr="00810103" w:rsidRDefault="00B01340" w:rsidP="00B01340">
      <w:pPr>
        <w:snapToGrid w:val="0"/>
        <w:rPr>
          <w:rFonts w:ascii="標楷體" w:eastAsia="標楷體" w:hAnsi="標楷體"/>
          <w:color w:val="000000"/>
        </w:rPr>
      </w:pPr>
      <w:r w:rsidRPr="00810103">
        <w:rPr>
          <w:rFonts w:ascii="標楷體" w:eastAsia="標楷體" w:hAnsi="標楷體" w:hint="eastAsia"/>
          <w:color w:val="000000"/>
        </w:rPr>
        <w:lastRenderedPageBreak/>
        <w:t>◎教學期</w:t>
      </w:r>
      <w:proofErr w:type="gramStart"/>
      <w:r w:rsidRPr="00810103">
        <w:rPr>
          <w:rFonts w:ascii="標楷體" w:eastAsia="標楷體" w:hAnsi="標楷體" w:hint="eastAsia"/>
          <w:color w:val="000000"/>
        </w:rPr>
        <w:t>程請敘明週</w:t>
      </w:r>
      <w:proofErr w:type="gramEnd"/>
      <w:r w:rsidRPr="00810103">
        <w:rPr>
          <w:rFonts w:ascii="標楷體" w:eastAsia="標楷體" w:hAnsi="標楷體" w:hint="eastAsia"/>
          <w:color w:val="000000"/>
        </w:rPr>
        <w:t>次起訖，如行列太多或不足，請自行增刪。</w:t>
      </w:r>
    </w:p>
    <w:p w:rsidR="00B01340" w:rsidRPr="00810103" w:rsidRDefault="00B01340" w:rsidP="00B01340">
      <w:pPr>
        <w:snapToGrid w:val="0"/>
        <w:rPr>
          <w:rFonts w:ascii="標楷體" w:eastAsia="標楷體" w:hAnsi="標楷體"/>
          <w:color w:val="000000"/>
        </w:rPr>
      </w:pPr>
      <w:r w:rsidRPr="00810103">
        <w:rPr>
          <w:rFonts w:ascii="標楷體" w:eastAsia="標楷體" w:hAnsi="標楷體" w:hint="eastAsia"/>
          <w:color w:val="000000"/>
        </w:rPr>
        <w:t>◎彈性學習課程之第2及4類規範(社團活動與技藝課程或其他類課程)，如無特定自編教材或學習單，敘明「無」即可。</w:t>
      </w:r>
    </w:p>
    <w:p w:rsidR="00B01340" w:rsidRPr="00810103" w:rsidRDefault="00B01340" w:rsidP="00287792">
      <w:pPr>
        <w:snapToGrid w:val="0"/>
        <w:rPr>
          <w:rFonts w:ascii="標楷體" w:eastAsia="標楷體" w:hAnsi="標楷體"/>
          <w:color w:val="000000"/>
        </w:rPr>
      </w:pPr>
    </w:p>
    <w:sectPr w:rsidR="00B01340" w:rsidRPr="00810103" w:rsidSect="007654DB">
      <w:headerReference w:type="default" r:id="rId8"/>
      <w:pgSz w:w="16838" w:h="11906" w:orient="landscape"/>
      <w:pgMar w:top="567" w:right="851" w:bottom="709" w:left="85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7DE" w:rsidRDefault="00E437DE" w:rsidP="008A1862">
      <w:r>
        <w:separator/>
      </w:r>
    </w:p>
  </w:endnote>
  <w:endnote w:type="continuationSeparator" w:id="0">
    <w:p w:rsidR="00E437DE" w:rsidRDefault="00E437DE" w:rsidP="008A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7DE" w:rsidRDefault="00E437DE" w:rsidP="008A1862">
      <w:r>
        <w:separator/>
      </w:r>
    </w:p>
  </w:footnote>
  <w:footnote w:type="continuationSeparator" w:id="0">
    <w:p w:rsidR="00E437DE" w:rsidRDefault="00E437DE" w:rsidP="008A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AC1" w:rsidRDefault="008D0AC1">
    <w:pPr>
      <w:pStyle w:val="a4"/>
    </w:pPr>
    <w:r>
      <w:rPr>
        <w:rFonts w:hint="eastAsia"/>
      </w:rPr>
      <w:t>C6</w:t>
    </w:r>
    <w:r>
      <w:t>-1</w:t>
    </w:r>
    <w:r w:rsidRPr="00810103">
      <w:rPr>
        <w:rFonts w:ascii="新細明體" w:hAnsi="新細明體" w:hint="eastAsia"/>
      </w:rPr>
      <w:t>彈性學習課程計畫(</w:t>
    </w:r>
    <w:proofErr w:type="gramStart"/>
    <w:r w:rsidRPr="00810103">
      <w:rPr>
        <w:rFonts w:ascii="新細明體" w:hAnsi="新細明體" w:hint="eastAsia"/>
      </w:rPr>
      <w:t>新課綱版</w:t>
    </w:r>
    <w:proofErr w:type="gramEnd"/>
    <w:r w:rsidRPr="00810103">
      <w:rPr>
        <w:rFonts w:ascii="新細明體" w:hAnsi="新細明體"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8092E"/>
    <w:multiLevelType w:val="hybridMultilevel"/>
    <w:tmpl w:val="0E7059F2"/>
    <w:lvl w:ilvl="0" w:tplc="D650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A7310D"/>
    <w:multiLevelType w:val="hybridMultilevel"/>
    <w:tmpl w:val="4536AD40"/>
    <w:lvl w:ilvl="0" w:tplc="D650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710208"/>
    <w:multiLevelType w:val="hybridMultilevel"/>
    <w:tmpl w:val="F6B41628"/>
    <w:lvl w:ilvl="0" w:tplc="D650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9257883"/>
    <w:multiLevelType w:val="hybridMultilevel"/>
    <w:tmpl w:val="3C2CBE24"/>
    <w:lvl w:ilvl="0" w:tplc="41280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52C5D7E"/>
    <w:multiLevelType w:val="hybridMultilevel"/>
    <w:tmpl w:val="0EEE37A0"/>
    <w:lvl w:ilvl="0" w:tplc="41280D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C23E77"/>
    <w:multiLevelType w:val="hybridMultilevel"/>
    <w:tmpl w:val="A0E8928E"/>
    <w:lvl w:ilvl="0" w:tplc="E3DCEC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601B23"/>
    <w:multiLevelType w:val="hybridMultilevel"/>
    <w:tmpl w:val="8C10A252"/>
    <w:lvl w:ilvl="0" w:tplc="D6504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22"/>
    <w:rsid w:val="000014EA"/>
    <w:rsid w:val="00003F53"/>
    <w:rsid w:val="000072ED"/>
    <w:rsid w:val="00012520"/>
    <w:rsid w:val="00016393"/>
    <w:rsid w:val="00033805"/>
    <w:rsid w:val="0007768D"/>
    <w:rsid w:val="00085A90"/>
    <w:rsid w:val="00095C00"/>
    <w:rsid w:val="000A6888"/>
    <w:rsid w:val="000B1667"/>
    <w:rsid w:val="000B3CB2"/>
    <w:rsid w:val="000B6937"/>
    <w:rsid w:val="000D6512"/>
    <w:rsid w:val="000F2B1D"/>
    <w:rsid w:val="000F3C11"/>
    <w:rsid w:val="000F5D5F"/>
    <w:rsid w:val="001102B5"/>
    <w:rsid w:val="0012189E"/>
    <w:rsid w:val="00121CE2"/>
    <w:rsid w:val="001271A1"/>
    <w:rsid w:val="00156628"/>
    <w:rsid w:val="00160A91"/>
    <w:rsid w:val="001625B1"/>
    <w:rsid w:val="00164681"/>
    <w:rsid w:val="0016488E"/>
    <w:rsid w:val="00170EE6"/>
    <w:rsid w:val="0017595A"/>
    <w:rsid w:val="00177D74"/>
    <w:rsid w:val="00192676"/>
    <w:rsid w:val="001927F6"/>
    <w:rsid w:val="001A1B7B"/>
    <w:rsid w:val="001B66FC"/>
    <w:rsid w:val="001B6DA2"/>
    <w:rsid w:val="001C162A"/>
    <w:rsid w:val="001E5582"/>
    <w:rsid w:val="001F20AE"/>
    <w:rsid w:val="00200D0D"/>
    <w:rsid w:val="00202509"/>
    <w:rsid w:val="00205CA9"/>
    <w:rsid w:val="00221F22"/>
    <w:rsid w:val="00223D76"/>
    <w:rsid w:val="00226175"/>
    <w:rsid w:val="002276EE"/>
    <w:rsid w:val="00266EDE"/>
    <w:rsid w:val="00273B38"/>
    <w:rsid w:val="00282A2A"/>
    <w:rsid w:val="00287792"/>
    <w:rsid w:val="002940F6"/>
    <w:rsid w:val="002973C3"/>
    <w:rsid w:val="002A08AB"/>
    <w:rsid w:val="002B406E"/>
    <w:rsid w:val="002D1F19"/>
    <w:rsid w:val="002E2BA5"/>
    <w:rsid w:val="002F1352"/>
    <w:rsid w:val="003067F2"/>
    <w:rsid w:val="00313707"/>
    <w:rsid w:val="00337DEB"/>
    <w:rsid w:val="00353AD0"/>
    <w:rsid w:val="00353D41"/>
    <w:rsid w:val="00355ABC"/>
    <w:rsid w:val="00371C34"/>
    <w:rsid w:val="003B0455"/>
    <w:rsid w:val="003B15CD"/>
    <w:rsid w:val="003B21F0"/>
    <w:rsid w:val="003C2623"/>
    <w:rsid w:val="003F40DD"/>
    <w:rsid w:val="004066A5"/>
    <w:rsid w:val="004105B5"/>
    <w:rsid w:val="00412A89"/>
    <w:rsid w:val="00440F24"/>
    <w:rsid w:val="00447509"/>
    <w:rsid w:val="004650AF"/>
    <w:rsid w:val="004710BC"/>
    <w:rsid w:val="004711D6"/>
    <w:rsid w:val="00485037"/>
    <w:rsid w:val="004944C9"/>
    <w:rsid w:val="00494775"/>
    <w:rsid w:val="00495722"/>
    <w:rsid w:val="004B5E37"/>
    <w:rsid w:val="004C2565"/>
    <w:rsid w:val="004D6555"/>
    <w:rsid w:val="004E4692"/>
    <w:rsid w:val="004F143A"/>
    <w:rsid w:val="00506868"/>
    <w:rsid w:val="005218BD"/>
    <w:rsid w:val="005223B5"/>
    <w:rsid w:val="00544324"/>
    <w:rsid w:val="00565BB9"/>
    <w:rsid w:val="005727C0"/>
    <w:rsid w:val="00573AA4"/>
    <w:rsid w:val="005A048B"/>
    <w:rsid w:val="005B0C5B"/>
    <w:rsid w:val="005B619B"/>
    <w:rsid w:val="005C367E"/>
    <w:rsid w:val="005D5659"/>
    <w:rsid w:val="005E3C65"/>
    <w:rsid w:val="005E3C8C"/>
    <w:rsid w:val="005F0903"/>
    <w:rsid w:val="005F0D2B"/>
    <w:rsid w:val="006000D3"/>
    <w:rsid w:val="00607FAF"/>
    <w:rsid w:val="00614E7A"/>
    <w:rsid w:val="00625305"/>
    <w:rsid w:val="00627DB4"/>
    <w:rsid w:val="006428B7"/>
    <w:rsid w:val="00645141"/>
    <w:rsid w:val="00647590"/>
    <w:rsid w:val="00650BBB"/>
    <w:rsid w:val="00671F7A"/>
    <w:rsid w:val="00686F1C"/>
    <w:rsid w:val="00691358"/>
    <w:rsid w:val="006A76EB"/>
    <w:rsid w:val="006B37AA"/>
    <w:rsid w:val="006B5CFA"/>
    <w:rsid w:val="006D6640"/>
    <w:rsid w:val="006E0424"/>
    <w:rsid w:val="0070248B"/>
    <w:rsid w:val="00712ABD"/>
    <w:rsid w:val="00712DD8"/>
    <w:rsid w:val="00733C42"/>
    <w:rsid w:val="00741A3D"/>
    <w:rsid w:val="00742BD3"/>
    <w:rsid w:val="007654DB"/>
    <w:rsid w:val="00766FE0"/>
    <w:rsid w:val="00784845"/>
    <w:rsid w:val="0078753B"/>
    <w:rsid w:val="00790B61"/>
    <w:rsid w:val="007B2495"/>
    <w:rsid w:val="007B6151"/>
    <w:rsid w:val="007B7949"/>
    <w:rsid w:val="007C31D3"/>
    <w:rsid w:val="007C4314"/>
    <w:rsid w:val="007C4CB4"/>
    <w:rsid w:val="007C747C"/>
    <w:rsid w:val="007D0EDD"/>
    <w:rsid w:val="00810103"/>
    <w:rsid w:val="008169CB"/>
    <w:rsid w:val="008513FE"/>
    <w:rsid w:val="00854680"/>
    <w:rsid w:val="0086398B"/>
    <w:rsid w:val="008829F5"/>
    <w:rsid w:val="00891813"/>
    <w:rsid w:val="008A1862"/>
    <w:rsid w:val="008A3824"/>
    <w:rsid w:val="008B368F"/>
    <w:rsid w:val="008C12E1"/>
    <w:rsid w:val="008C5669"/>
    <w:rsid w:val="008C5900"/>
    <w:rsid w:val="008D0AC1"/>
    <w:rsid w:val="008D2E05"/>
    <w:rsid w:val="008E097B"/>
    <w:rsid w:val="008E0E00"/>
    <w:rsid w:val="008E627F"/>
    <w:rsid w:val="008F0E44"/>
    <w:rsid w:val="008F257F"/>
    <w:rsid w:val="00901B92"/>
    <w:rsid w:val="00903D84"/>
    <w:rsid w:val="0090433B"/>
    <w:rsid w:val="00905331"/>
    <w:rsid w:val="00914B0B"/>
    <w:rsid w:val="009219D6"/>
    <w:rsid w:val="009237D9"/>
    <w:rsid w:val="00927555"/>
    <w:rsid w:val="009472B5"/>
    <w:rsid w:val="00950681"/>
    <w:rsid w:val="00975C41"/>
    <w:rsid w:val="00981FC6"/>
    <w:rsid w:val="00985DD4"/>
    <w:rsid w:val="0098690E"/>
    <w:rsid w:val="00987015"/>
    <w:rsid w:val="009A3096"/>
    <w:rsid w:val="009B22A5"/>
    <w:rsid w:val="009C2271"/>
    <w:rsid w:val="009C5D8D"/>
    <w:rsid w:val="009D051F"/>
    <w:rsid w:val="009D0F78"/>
    <w:rsid w:val="009D2D90"/>
    <w:rsid w:val="009D786E"/>
    <w:rsid w:val="009D7977"/>
    <w:rsid w:val="009E5592"/>
    <w:rsid w:val="009E56FF"/>
    <w:rsid w:val="00A01E0D"/>
    <w:rsid w:val="00A065DD"/>
    <w:rsid w:val="00A25A76"/>
    <w:rsid w:val="00A2724F"/>
    <w:rsid w:val="00A43419"/>
    <w:rsid w:val="00A54922"/>
    <w:rsid w:val="00A63656"/>
    <w:rsid w:val="00A66250"/>
    <w:rsid w:val="00A87F0B"/>
    <w:rsid w:val="00A92D0B"/>
    <w:rsid w:val="00AA7FEE"/>
    <w:rsid w:val="00AB0C3F"/>
    <w:rsid w:val="00AB3B0C"/>
    <w:rsid w:val="00AC5BB9"/>
    <w:rsid w:val="00AD3469"/>
    <w:rsid w:val="00AD6954"/>
    <w:rsid w:val="00AE71BB"/>
    <w:rsid w:val="00AF47D3"/>
    <w:rsid w:val="00B01340"/>
    <w:rsid w:val="00B041D5"/>
    <w:rsid w:val="00B13134"/>
    <w:rsid w:val="00B2125B"/>
    <w:rsid w:val="00B2372D"/>
    <w:rsid w:val="00B244EF"/>
    <w:rsid w:val="00B266E3"/>
    <w:rsid w:val="00B34FCB"/>
    <w:rsid w:val="00B407B1"/>
    <w:rsid w:val="00B42952"/>
    <w:rsid w:val="00B4554A"/>
    <w:rsid w:val="00B54C0E"/>
    <w:rsid w:val="00B56E35"/>
    <w:rsid w:val="00B64CFA"/>
    <w:rsid w:val="00B72182"/>
    <w:rsid w:val="00B75A6E"/>
    <w:rsid w:val="00B80314"/>
    <w:rsid w:val="00B80978"/>
    <w:rsid w:val="00B91F4D"/>
    <w:rsid w:val="00B93D94"/>
    <w:rsid w:val="00BA0680"/>
    <w:rsid w:val="00BA0EF7"/>
    <w:rsid w:val="00BA7A23"/>
    <w:rsid w:val="00BC179C"/>
    <w:rsid w:val="00BF4AC7"/>
    <w:rsid w:val="00BF799D"/>
    <w:rsid w:val="00C317BD"/>
    <w:rsid w:val="00C40FBB"/>
    <w:rsid w:val="00C677CE"/>
    <w:rsid w:val="00C705BC"/>
    <w:rsid w:val="00C71386"/>
    <w:rsid w:val="00C9590D"/>
    <w:rsid w:val="00CA0119"/>
    <w:rsid w:val="00CA72F9"/>
    <w:rsid w:val="00CB5254"/>
    <w:rsid w:val="00CC2AD6"/>
    <w:rsid w:val="00CC4F76"/>
    <w:rsid w:val="00CC7550"/>
    <w:rsid w:val="00CD4159"/>
    <w:rsid w:val="00CD66C3"/>
    <w:rsid w:val="00CE1934"/>
    <w:rsid w:val="00CE303D"/>
    <w:rsid w:val="00CE43B4"/>
    <w:rsid w:val="00CF34CB"/>
    <w:rsid w:val="00CF49B5"/>
    <w:rsid w:val="00D14BEE"/>
    <w:rsid w:val="00D57891"/>
    <w:rsid w:val="00D61F21"/>
    <w:rsid w:val="00D647E2"/>
    <w:rsid w:val="00D67D80"/>
    <w:rsid w:val="00D72D4D"/>
    <w:rsid w:val="00D7310D"/>
    <w:rsid w:val="00D85173"/>
    <w:rsid w:val="00D86EA8"/>
    <w:rsid w:val="00D87BE8"/>
    <w:rsid w:val="00D9018C"/>
    <w:rsid w:val="00D927B1"/>
    <w:rsid w:val="00D9736D"/>
    <w:rsid w:val="00DA40C9"/>
    <w:rsid w:val="00DB41B4"/>
    <w:rsid w:val="00DB4D79"/>
    <w:rsid w:val="00DC7047"/>
    <w:rsid w:val="00DD2953"/>
    <w:rsid w:val="00DD320D"/>
    <w:rsid w:val="00DD66D2"/>
    <w:rsid w:val="00DD6B4E"/>
    <w:rsid w:val="00DE7129"/>
    <w:rsid w:val="00E011AE"/>
    <w:rsid w:val="00E03117"/>
    <w:rsid w:val="00E17CF4"/>
    <w:rsid w:val="00E21ED4"/>
    <w:rsid w:val="00E2511C"/>
    <w:rsid w:val="00E3359D"/>
    <w:rsid w:val="00E437DE"/>
    <w:rsid w:val="00E51793"/>
    <w:rsid w:val="00E84D01"/>
    <w:rsid w:val="00E9177D"/>
    <w:rsid w:val="00E936FE"/>
    <w:rsid w:val="00EA12D1"/>
    <w:rsid w:val="00EB2767"/>
    <w:rsid w:val="00EC533D"/>
    <w:rsid w:val="00ED3EA5"/>
    <w:rsid w:val="00EE0E49"/>
    <w:rsid w:val="00EE652F"/>
    <w:rsid w:val="00EF01C3"/>
    <w:rsid w:val="00EF138C"/>
    <w:rsid w:val="00EF5CC5"/>
    <w:rsid w:val="00F03A1B"/>
    <w:rsid w:val="00F0427A"/>
    <w:rsid w:val="00F309D1"/>
    <w:rsid w:val="00F364E2"/>
    <w:rsid w:val="00F441B1"/>
    <w:rsid w:val="00F5573C"/>
    <w:rsid w:val="00F73F3A"/>
    <w:rsid w:val="00F83F9D"/>
    <w:rsid w:val="00F94B3B"/>
    <w:rsid w:val="00FA50C4"/>
    <w:rsid w:val="00FB7D07"/>
    <w:rsid w:val="00FC5A80"/>
    <w:rsid w:val="00FC5BF2"/>
    <w:rsid w:val="00FD0FE8"/>
    <w:rsid w:val="00FE44C1"/>
    <w:rsid w:val="00FE7045"/>
    <w:rsid w:val="00FF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864D92"/>
  <w15:docId w15:val="{5C046CAD-5A2A-47E8-8A99-29923460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A186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A1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8A1862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398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86398B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205CA9"/>
    <w:pPr>
      <w:ind w:leftChars="200" w:left="480"/>
    </w:pPr>
  </w:style>
  <w:style w:type="character" w:styleId="ab">
    <w:name w:val="Hyperlink"/>
    <w:uiPriority w:val="99"/>
    <w:semiHidden/>
    <w:unhideWhenUsed/>
    <w:rsid w:val="00854680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854680"/>
    <w:pPr>
      <w:widowControl/>
      <w:spacing w:before="100" w:beforeAutospacing="1"/>
    </w:pPr>
    <w:rPr>
      <w:rFonts w:ascii="新細明體" w:hAnsi="新細明體" w:cs="新細明體"/>
      <w:kern w:val="0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854680"/>
    <w:pPr>
      <w:widowControl/>
      <w:spacing w:before="100" w:before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ad">
    <w:name w:val="註腳文字 字元"/>
    <w:link w:val="ac"/>
    <w:uiPriority w:val="99"/>
    <w:semiHidden/>
    <w:rsid w:val="00854680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31F1-3E71-4985-95A5-A28FEB337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604</Words>
  <Characters>3448</Characters>
  <Application>Microsoft Office Word</Application>
  <DocSecurity>0</DocSecurity>
  <Lines>28</Lines>
  <Paragraphs>8</Paragraphs>
  <ScaleCrop>false</ScaleCrop>
  <Company>HOME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user</cp:lastModifiedBy>
  <cp:revision>6</cp:revision>
  <cp:lastPrinted>2019-06-25T01:35:00Z</cp:lastPrinted>
  <dcterms:created xsi:type="dcterms:W3CDTF">2019-07-22T08:35:00Z</dcterms:created>
  <dcterms:modified xsi:type="dcterms:W3CDTF">2019-07-22T08:44:00Z</dcterms:modified>
</cp:coreProperties>
</file>